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D5" w:rsidRDefault="00E202D5">
      <w:pPr>
        <w:spacing w:after="0"/>
      </w:pPr>
    </w:p>
    <w:p w:rsidR="00E202D5" w:rsidRPr="00CF25CB" w:rsidRDefault="00A34467">
      <w:pPr>
        <w:spacing w:after="0"/>
        <w:rPr>
          <w:lang w:val="ru-RU"/>
        </w:rPr>
      </w:pPr>
      <w:bookmarkStart w:id="0" w:name="_GoBack"/>
      <w:r w:rsidRPr="00CF25CB">
        <w:rPr>
          <w:color w:val="000000"/>
          <w:sz w:val="28"/>
          <w:lang w:val="ru-RU"/>
        </w:rPr>
        <w:t>П</w:t>
      </w:r>
      <w:r>
        <w:rPr>
          <w:color w:val="000000"/>
          <w:sz w:val="28"/>
          <w:lang w:val="ru-RU"/>
        </w:rPr>
        <w:t xml:space="preserve">П РК </w:t>
      </w:r>
      <w:r w:rsidRPr="00CF25CB">
        <w:rPr>
          <w:color w:val="000000"/>
          <w:sz w:val="28"/>
          <w:lang w:val="ru-RU"/>
        </w:rPr>
        <w:t xml:space="preserve"> от 12 октября 2021 года № 725</w:t>
      </w:r>
      <w:r>
        <w:rPr>
          <w:color w:val="000000"/>
          <w:sz w:val="28"/>
          <w:lang w:val="ru-RU"/>
        </w:rPr>
        <w:t xml:space="preserve"> «</w:t>
      </w:r>
      <w:r w:rsidR="00CF25CB" w:rsidRPr="00CF25CB">
        <w:rPr>
          <w:b/>
          <w:color w:val="000000"/>
          <w:sz w:val="28"/>
          <w:lang w:val="ru-RU"/>
        </w:rPr>
        <w:t>Об утверждении национального проекта "Качественное и доступное здравоохранение для каждого гражданина "Здоровая нация"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1" w:name="z4"/>
      <w:bookmarkEnd w:id="0"/>
      <w:r w:rsidRPr="00CF25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В соответствии с пунктом 85 Системы государственного планирования в Республике Казахстан, утвержденной постановлением Правительства Республики Казахстан от 29 ноября 2017 года № 790, Правительство Республики Казахстан </w:t>
      </w:r>
      <w:r w:rsidRPr="00CF25CB">
        <w:rPr>
          <w:b/>
          <w:color w:val="000000"/>
          <w:sz w:val="28"/>
          <w:lang w:val="ru-RU"/>
        </w:rPr>
        <w:t>ПОСТАНОВЛЯЕТ: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2" w:name="z5"/>
      <w:bookmarkEnd w:id="1"/>
      <w:r w:rsidRPr="00CF25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1. Утвердить прилагаемый национальный проект "Качественное и доступное здравоохранение для каждого гражданина "Здоровая нация" (далее – национальный проект).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3" w:name="z6"/>
      <w:bookmarkEnd w:id="2"/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2. Центральным, местным исполнительным органам и иным организациям (по согласованию), ответственным за реализацию национального проекта: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4" w:name="z7"/>
      <w:bookmarkEnd w:id="3"/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1) принять меры по реализации национального проекта;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5" w:name="z8"/>
      <w:bookmarkEnd w:id="4"/>
      <w:r w:rsidRPr="00CF25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2) представлять информацию о ходе исполнения национального проекта в порядке и сроки, установленные постановлением Правительства Республики Казахстан от 29 ноября 2017 года № 790 "Об утверждении Системы государственного планирования в Республике Казахстан".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3. Акимам областей, городов Нур-Султана, Алматы и Шымкента в установленном законодательством Республики Казахстан порядке обеспечить финансирование мероприятий национального проекта, предусмотренных за счет средств местных бюджетов.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7" w:name="z10"/>
      <w:bookmarkEnd w:id="6"/>
      <w:r w:rsidRPr="00CF25C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4. Признать утратившим силу постановление Правительства Республики Казахстан от 26 декабря 2019 года № 982 "Об утверждении Государственной программы развития здравоохранения Республики Казахстан на 2020 – 2025 годы".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5. </w:t>
      </w:r>
      <w:proofErr w:type="gramStart"/>
      <w:r w:rsidRPr="00CF25CB">
        <w:rPr>
          <w:color w:val="000000"/>
          <w:sz w:val="28"/>
          <w:lang w:val="ru-RU"/>
        </w:rPr>
        <w:t>Контроль за</w:t>
      </w:r>
      <w:proofErr w:type="gramEnd"/>
      <w:r w:rsidRPr="00CF25CB">
        <w:rPr>
          <w:color w:val="000000"/>
          <w:sz w:val="28"/>
          <w:lang w:val="ru-RU"/>
        </w:rPr>
        <w:t xml:space="preserve"> исполнением настоящего постановления возложить на Министерство здравоохранения Республики Казахстан.</w:t>
      </w:r>
    </w:p>
    <w:p w:rsidR="00E202D5" w:rsidRPr="00CF25CB" w:rsidRDefault="00CF25CB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CF25CB">
        <w:rPr>
          <w:color w:val="000000"/>
          <w:sz w:val="28"/>
          <w:lang w:val="ru-RU"/>
        </w:rPr>
        <w:t xml:space="preserve"> 6. Настоящее постановление вводится в действие со дня его подписания.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07"/>
        <w:gridCol w:w="15"/>
        <w:gridCol w:w="3465"/>
        <w:gridCol w:w="290"/>
      </w:tblGrid>
      <w:tr w:rsidR="00E202D5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E202D5" w:rsidRDefault="00CF25CB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CF25CB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Премьер-Министр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</w:pPr>
            <w:r>
              <w:rPr>
                <w:i/>
                <w:color w:val="000000"/>
                <w:sz w:val="20"/>
              </w:rPr>
              <w:t>А. Мамин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center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Утвержден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постановлением Правительства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Республики Казахстан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от 12 октября 2021 года № 725</w:t>
            </w:r>
          </w:p>
        </w:tc>
      </w:tr>
    </w:tbl>
    <w:p w:rsidR="00E202D5" w:rsidRPr="00CF25CB" w:rsidRDefault="00CF25CB">
      <w:pPr>
        <w:spacing w:after="0"/>
        <w:rPr>
          <w:lang w:val="ru-RU"/>
        </w:rPr>
      </w:pPr>
      <w:bookmarkStart w:id="10" w:name="z15"/>
      <w:r w:rsidRPr="00CF25CB">
        <w:rPr>
          <w:b/>
          <w:color w:val="000000"/>
          <w:lang w:val="ru-RU"/>
        </w:rPr>
        <w:t xml:space="preserve"> Национальный проект</w:t>
      </w:r>
      <w:r w:rsidRPr="00CF25CB">
        <w:rPr>
          <w:lang w:val="ru-RU"/>
        </w:rPr>
        <w:br/>
      </w:r>
      <w:r w:rsidRPr="00CF25CB">
        <w:rPr>
          <w:b/>
          <w:color w:val="000000"/>
          <w:lang w:val="ru-RU"/>
        </w:rPr>
        <w:t>"Качественное и доступное здравоохранение для каждого гражданина "Здоровая нация"</w:t>
      </w:r>
    </w:p>
    <w:p w:rsidR="00E202D5" w:rsidRDefault="00CF25CB">
      <w:pPr>
        <w:spacing w:after="0"/>
      </w:pPr>
      <w:bookmarkStart w:id="11" w:name="z16"/>
      <w:bookmarkEnd w:id="10"/>
      <w:r w:rsidRPr="00CF25CB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1. Паспорт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82"/>
        <w:gridCol w:w="7280"/>
      </w:tblGrid>
      <w:tr w:rsidR="00E202D5" w:rsidRPr="00A34467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Наименование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Национальный проект "Качественное и доступное здравоохранение для каждого гражданина "Здоровая нация"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2. Цель разработки национального проекта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Обеспечение качественного и доступного здравоохранения для каждого гражданина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Срок реализации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2021-2025 годы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4. Ожидаемый социально-экономический эффект, польза для благополучателей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Ожидаемый экономический эффект (в качественном и количественном выражении)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2" w:name="z17"/>
            <w:r w:rsidRPr="00CF25CB">
              <w:rPr>
                <w:color w:val="000000"/>
                <w:sz w:val="20"/>
                <w:lang w:val="ru-RU"/>
              </w:rPr>
              <w:t xml:space="preserve"> Увеличение частных инвестиций в сферу здравоохранения с 121,5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млрд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тенге в 2020 году до 783,3 млрд тенге в 2025 году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Создание около 13 тыс новых рабочих мест (постоянных)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Доведение доли отечественной фармацевтической продукции с 17 % в 2020 году до 50 % в 2025 году</w:t>
            </w:r>
          </w:p>
        </w:tc>
        <w:bookmarkEnd w:id="12"/>
      </w:tr>
      <w:tr w:rsidR="00E202D5" w:rsidRPr="00A34467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Ожидаемый социальный эффект (в качественном и/или количественном выражении)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3" w:name="z19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 xml:space="preserve">Увеличение ожидаемой продолжительности жизни граждан с 71,37 лет в 2020 году до 75 лет в 2025 году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Повышение уровня удовлетворенности населения качеством медицинских услуг с 53,3 % в 2020 году до 80 % в 2025 году</w:t>
            </w:r>
            <w:proofErr w:type="gramEnd"/>
          </w:p>
        </w:tc>
        <w:bookmarkEnd w:id="13"/>
      </w:tr>
      <w:tr w:rsidR="00E202D5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5. Объем финансирования, необходимый для реализации национального проекта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3,6 трлн тенге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 Наименование разработчика национального проекта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здравоохранения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7. Наименование государственных органов и организаций, ответственных за реализацию национального проекта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МЗ, МОН, МКС, МТСЗН, МИИР, МИОР, МЭГПР, МТИ, МИД, МНЭ, МФ, МВД, МЧС, МЦРИАП, МСХ, МИО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27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8. Руководитель Национального проекта Куратор Национального проекта</w:t>
            </w:r>
          </w:p>
        </w:tc>
        <w:tc>
          <w:tcPr>
            <w:tcW w:w="95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Цой А.В. – Министр здравоохранения Республики Казахстан Тугжанов Е.Л. – Заместитель Премьер-Министра Республики Казахстан</w:t>
            </w:r>
          </w:p>
        </w:tc>
      </w:tr>
    </w:tbl>
    <w:p w:rsidR="00E202D5" w:rsidRPr="00CF25CB" w:rsidRDefault="00CF25CB">
      <w:pPr>
        <w:spacing w:after="0"/>
        <w:rPr>
          <w:lang w:val="ru-RU"/>
        </w:rPr>
      </w:pPr>
      <w:r w:rsidRPr="00CF25CB">
        <w:rPr>
          <w:lang w:val="ru-RU"/>
        </w:rPr>
        <w:br/>
      </w:r>
    </w:p>
    <w:p w:rsidR="00E202D5" w:rsidRPr="00CF25CB" w:rsidRDefault="00CF25CB">
      <w:pPr>
        <w:spacing w:after="0"/>
        <w:rPr>
          <w:lang w:val="ru-RU"/>
        </w:rPr>
      </w:pPr>
      <w:bookmarkStart w:id="14" w:name="z20"/>
      <w:r w:rsidRPr="00CF25CB">
        <w:rPr>
          <w:b/>
          <w:color w:val="000000"/>
          <w:lang w:val="ru-RU"/>
        </w:rPr>
        <w:t xml:space="preserve"> 1.2 Взаимосвязь с вышестоящими документами Системы государственного планирования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66"/>
        <w:gridCol w:w="1369"/>
        <w:gridCol w:w="1356"/>
        <w:gridCol w:w="1894"/>
        <w:gridCol w:w="1577"/>
        <w:gridCol w:w="1704"/>
        <w:gridCol w:w="1396"/>
      </w:tblGrid>
      <w:tr w:rsidR="00E202D5" w:rsidRPr="00A34467">
        <w:trPr>
          <w:trHeight w:val="30"/>
          <w:tblCellSpacing w:w="0" w:type="auto"/>
        </w:trPr>
        <w:tc>
          <w:tcPr>
            <w:tcW w:w="58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4"/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№</w:t>
            </w:r>
            <w:r>
              <w:br/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24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29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Стратегия 2050</w:t>
            </w:r>
          </w:p>
        </w:tc>
        <w:tc>
          <w:tcPr>
            <w:tcW w:w="18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Национальный план развития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(общенациональные приоритеты и задачи,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стратегические показатели)</w:t>
            </w:r>
          </w:p>
        </w:tc>
        <w:tc>
          <w:tcPr>
            <w:tcW w:w="26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Стратегия национальной безопасности (направление/ ЦИ)</w:t>
            </w:r>
          </w:p>
        </w:tc>
        <w:tc>
          <w:tcPr>
            <w:tcW w:w="11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План территориального развития страны</w:t>
            </w:r>
          </w:p>
        </w:tc>
        <w:tc>
          <w:tcPr>
            <w:tcW w:w="28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Концепции развития отрасли, сферы (при наличии)</w:t>
            </w:r>
          </w:p>
        </w:tc>
      </w:tr>
    </w:tbl>
    <w:p w:rsidR="00E202D5" w:rsidRPr="00CF25CB" w:rsidRDefault="00CF25CB">
      <w:pPr>
        <w:spacing w:after="0"/>
        <w:rPr>
          <w:lang w:val="ru-RU"/>
        </w:rPr>
      </w:pPr>
      <w:r w:rsidRPr="00CF25CB">
        <w:rPr>
          <w:lang w:val="ru-RU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7"/>
        <w:gridCol w:w="2267"/>
        <w:gridCol w:w="2017"/>
        <w:gridCol w:w="1935"/>
        <w:gridCol w:w="1105"/>
        <w:gridCol w:w="1105"/>
        <w:gridCol w:w="1046"/>
      </w:tblGrid>
      <w:tr w:rsidR="00E202D5">
        <w:trPr>
          <w:trHeight w:val="30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" w:name="z24"/>
            <w:r w:rsidRPr="00CF25CB">
              <w:rPr>
                <w:b/>
                <w:color w:val="000000"/>
                <w:sz w:val="20"/>
                <w:lang w:val="ru-RU"/>
              </w:rPr>
              <w:t>Направление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1.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Доступная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качественная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медицинская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помощь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Задача 1. Обеспечение широкого охвата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населения услугами здравоохранения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Задача 2. Сохранение здоровья беременных женщин и укрепление здоровья детей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Задача 3. </w:t>
            </w:r>
            <w:r>
              <w:rPr>
                <w:color w:val="000000"/>
                <w:sz w:val="20"/>
              </w:rPr>
              <w:t>Укрепление кадрового потенциала</w:t>
            </w:r>
          </w:p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" w:name="z27"/>
            <w:bookmarkEnd w:id="15"/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Третье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направление.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Новые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принципы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социальной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политики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-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социальные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гарантии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личная</w:t>
            </w:r>
            <w:r w:rsidRPr="00CF25CB">
              <w:rPr>
                <w:lang w:val="ru-RU"/>
              </w:rPr>
              <w:br/>
            </w:r>
            <w:proofErr w:type="gramStart"/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ответственность</w:t>
            </w:r>
            <w:proofErr w:type="gramEnd"/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Ключевые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приоритеты: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обеспечить предоставление </w:t>
            </w:r>
            <w:r w:rsidRPr="00CF25CB">
              <w:rPr>
                <w:b/>
                <w:color w:val="000000"/>
                <w:sz w:val="20"/>
                <w:lang w:val="ru-RU"/>
              </w:rPr>
              <w:t>качественных</w:t>
            </w:r>
            <w:r w:rsidRPr="00CF25CB">
              <w:rPr>
                <w:color w:val="000000"/>
                <w:sz w:val="20"/>
                <w:lang w:val="ru-RU"/>
              </w:rPr>
              <w:t xml:space="preserve"> и доступных медицинских услуг.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Обеспечить </w:t>
            </w:r>
            <w:r w:rsidRPr="00CF25CB">
              <w:rPr>
                <w:b/>
                <w:color w:val="000000"/>
                <w:sz w:val="20"/>
                <w:lang w:val="ru-RU"/>
              </w:rPr>
              <w:t>диагностирование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лечение</w:t>
            </w:r>
            <w:r w:rsidRPr="00CF25CB">
              <w:rPr>
                <w:color w:val="000000"/>
                <w:sz w:val="20"/>
                <w:lang w:val="ru-RU"/>
              </w:rPr>
              <w:t xml:space="preserve"> максимально </w:t>
            </w:r>
            <w:r w:rsidRPr="00CF25CB">
              <w:rPr>
                <w:b/>
                <w:color w:val="000000"/>
                <w:sz w:val="20"/>
                <w:lang w:val="ru-RU"/>
              </w:rPr>
              <w:t>широкого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спектра</w:t>
            </w:r>
            <w:r w:rsidRPr="00CF25CB">
              <w:rPr>
                <w:color w:val="000000"/>
                <w:sz w:val="20"/>
                <w:lang w:val="ru-RU"/>
              </w:rPr>
              <w:t xml:space="preserve"> болезней. 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Профилактическая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медицина</w:t>
            </w:r>
            <w:r w:rsidRPr="00CF25CB">
              <w:rPr>
                <w:color w:val="000000"/>
                <w:sz w:val="20"/>
                <w:lang w:val="ru-RU"/>
              </w:rPr>
              <w:t xml:space="preserve"> должна стать основным инструментом в предупреждении заболеваний.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Проработать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вопрос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введения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новых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подходов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к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обеспечению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здоровья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наших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детей.</w:t>
            </w:r>
            <w:r w:rsidRPr="00CF25CB">
              <w:rPr>
                <w:color w:val="000000"/>
                <w:sz w:val="20"/>
                <w:lang w:val="ru-RU"/>
              </w:rPr>
              <w:t xml:space="preserve"> Охватить всех детей в возрасте до </w:t>
            </w:r>
            <w:r w:rsidRPr="00CF25CB">
              <w:rPr>
                <w:b/>
                <w:color w:val="000000"/>
                <w:sz w:val="20"/>
                <w:lang w:val="ru-RU"/>
              </w:rPr>
              <w:t>16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лет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всем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спектром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медицинского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обслуживания.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Кардинально </w:t>
            </w:r>
            <w:r>
              <w:rPr>
                <w:b/>
                <w:color w:val="000000"/>
                <w:sz w:val="20"/>
              </w:rPr>
              <w:t>улучшить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систему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медицинского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>образования.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" w:name="z29"/>
            <w:bookmarkEnd w:id="16"/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Общенациональный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приоритет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2.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Доступная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эффективная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система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здравоохранения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Задача 2. Повышение доступности и качества медицинских услуг</w:t>
            </w:r>
            <w:r w:rsidRPr="00CF25CB">
              <w:rPr>
                <w:lang w:val="ru-RU"/>
              </w:rPr>
              <w:br/>
            </w:r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>тратегические показатели: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Ожидаемая продолжительность жизни при рождении.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Младенческая смертность.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Материнская смертность.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Уровень удовлетворенности населения качеством и доступностью медицинских услуг, предоставляемых медицинскими учреждениями.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Инвестиции в основной капитал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7"/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Секретно 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Концепция не утверждена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4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" w:name="z37"/>
            <w:r w:rsidRPr="00CF25CB">
              <w:rPr>
                <w:b/>
                <w:color w:val="000000"/>
                <w:sz w:val="20"/>
                <w:lang w:val="ru-RU"/>
              </w:rPr>
              <w:t>Направление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2.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Формирование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современной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системы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эпидемиологического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прогнозирования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реагирования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1. Переход на современную модель эпидемиологического надзора за инфекционными заболеваниями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Задача 2. </w:t>
            </w:r>
            <w:r>
              <w:rPr>
                <w:color w:val="000000"/>
                <w:sz w:val="20"/>
              </w:rPr>
              <w:t>Расширение доступа населения к современным и высокоточным лабораторным исследованиям</w:t>
            </w:r>
          </w:p>
        </w:tc>
        <w:bookmarkEnd w:id="18"/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Третье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направление.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Новые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принципы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социальной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политики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–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социальные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гарантии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личная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ответственность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9" w:name="z39"/>
            <w:r w:rsidRPr="00CF25CB">
              <w:rPr>
                <w:b/>
                <w:color w:val="000000"/>
                <w:sz w:val="20"/>
                <w:lang w:val="ru-RU"/>
              </w:rPr>
              <w:t>Общенациональный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приоритет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2.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Доступная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эффективная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система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здравоохранения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2. Повышение доступности и качества медицинских услуг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3. Развитие кадрового потенциала и научной медицины</w:t>
            </w:r>
            <w:r w:rsidRPr="00CF25CB">
              <w:rPr>
                <w:lang w:val="ru-RU"/>
              </w:rPr>
              <w:br/>
            </w:r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>тратегические показатели: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Ожидаемая продолжительность жизни при рождении</w:t>
            </w:r>
          </w:p>
        </w:tc>
        <w:bookmarkEnd w:id="19"/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Секретно 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Концепция не утверждена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4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" w:name="z43"/>
            <w:r w:rsidRPr="00CF25CB">
              <w:rPr>
                <w:b/>
                <w:color w:val="000000"/>
                <w:sz w:val="20"/>
                <w:lang w:val="ru-RU"/>
              </w:rPr>
              <w:t>Направление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3.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Доступные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лекарственные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средства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медицинские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изделия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отечественного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производства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1. Наращивание научного и кадрового потенциала для фармацевтической и медицинской промышленности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Задача 2. </w:t>
            </w:r>
            <w:r>
              <w:rPr>
                <w:color w:val="000000"/>
                <w:sz w:val="20"/>
              </w:rPr>
              <w:t>Развитие отечественного производства лекарственных средств и медицинских изделий</w:t>
            </w:r>
          </w:p>
        </w:tc>
        <w:bookmarkEnd w:id="20"/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1" w:name="z45"/>
            <w:r w:rsidRPr="00CF25CB">
              <w:rPr>
                <w:b/>
                <w:color w:val="000000"/>
                <w:sz w:val="20"/>
                <w:lang w:val="ru-RU"/>
              </w:rPr>
              <w:t>Общенациональный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приоритет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2.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Доступная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эффективная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система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здравоохранения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3. Развитие кадрового потенциала и научной медицины</w:t>
            </w:r>
            <w:r w:rsidRPr="00CF25CB">
              <w:rPr>
                <w:lang w:val="ru-RU"/>
              </w:rPr>
              <w:br/>
            </w:r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>тратегические показатели: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Ожидаемая продолжительность жизни при рождении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1"/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Секретно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Концепция не утверждена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52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2" w:name="z49"/>
            <w:r w:rsidRPr="00CF25CB">
              <w:rPr>
                <w:b/>
                <w:color w:val="000000"/>
                <w:sz w:val="20"/>
                <w:lang w:val="ru-RU"/>
              </w:rPr>
              <w:t>Направление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4.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Увеличение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доли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населения,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ведущего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здоровый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образ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жизни,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развитие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массового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спорта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1. Выбор людей в пользу здоровья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2.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3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" w:name="z52"/>
            <w:bookmarkEnd w:id="22"/>
            <w:r w:rsidRPr="00CF25CB">
              <w:rPr>
                <w:b/>
                <w:color w:val="000000"/>
                <w:sz w:val="20"/>
                <w:lang w:val="ru-RU"/>
              </w:rPr>
              <w:t>Третье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направление.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Новые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принципы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социальной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политики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-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социальные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гарантии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личная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ответственность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Профилактическая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медицина</w:t>
            </w:r>
            <w:r w:rsidRPr="00CF25CB">
              <w:rPr>
                <w:color w:val="000000"/>
                <w:sz w:val="20"/>
                <w:lang w:val="ru-RU"/>
              </w:rPr>
              <w:t xml:space="preserve"> должна стать основным инструментом в предупреждении заболеваний.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Физическая культура и спорт должны стать особой заботой государства</w:t>
            </w:r>
          </w:p>
        </w:tc>
        <w:tc>
          <w:tcPr>
            <w:tcW w:w="19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" w:name="z54"/>
            <w:bookmarkEnd w:id="23"/>
            <w:r w:rsidRPr="00CF25CB">
              <w:rPr>
                <w:b/>
                <w:color w:val="000000"/>
                <w:sz w:val="20"/>
                <w:lang w:val="ru-RU"/>
              </w:rPr>
              <w:t>Общенациональный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приоритет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2.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Доступная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эффективная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система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здравоохранения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Задача 2. Формирование здорового образа жизни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  <w:r w:rsidRPr="00CF25CB">
              <w:rPr>
                <w:lang w:val="ru-RU"/>
              </w:rPr>
              <w:br/>
            </w:r>
            <w:proofErr w:type="gramStart"/>
            <w:r>
              <w:rPr>
                <w:color w:val="000000"/>
                <w:sz w:val="20"/>
              </w:rPr>
              <w:t>C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>тратегические показатели: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Ожидаемая продолжительность жизни при рождении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4"/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Отсутствует</w:t>
            </w:r>
          </w:p>
        </w:tc>
        <w:tc>
          <w:tcPr>
            <w:tcW w:w="52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Концепция не утверждена</w:t>
            </w:r>
          </w:p>
        </w:tc>
      </w:tr>
    </w:tbl>
    <w:p w:rsidR="00E202D5" w:rsidRDefault="00CF25CB">
      <w:pPr>
        <w:spacing w:after="0"/>
      </w:pPr>
      <w:r>
        <w:br/>
      </w:r>
    </w:p>
    <w:p w:rsidR="00E202D5" w:rsidRDefault="00CF25CB">
      <w:pPr>
        <w:spacing w:after="0"/>
      </w:pPr>
      <w:bookmarkStart w:id="25" w:name="z58"/>
      <w:r>
        <w:rPr>
          <w:b/>
          <w:color w:val="000000"/>
        </w:rPr>
        <w:t xml:space="preserve"> 2. Задачи и показатели результатов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206"/>
        <w:gridCol w:w="1507"/>
        <w:gridCol w:w="1475"/>
        <w:gridCol w:w="1573"/>
        <w:gridCol w:w="1578"/>
        <w:gridCol w:w="832"/>
        <w:gridCol w:w="1491"/>
      </w:tblGrid>
      <w:tr w:rsidR="00E202D5" w:rsidRPr="00A34467">
        <w:trPr>
          <w:trHeight w:val="30"/>
          <w:tblCellSpacing w:w="0" w:type="auto"/>
        </w:trPr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"/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№</w:t>
            </w:r>
            <w:r>
              <w:br/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Задача, показатели результата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Единица измерения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Источник информации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Факт за предыдущий год</w:t>
            </w:r>
          </w:p>
        </w:tc>
        <w:tc>
          <w:tcPr>
            <w:tcW w:w="8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Оценка на текущий год</w:t>
            </w:r>
          </w:p>
        </w:tc>
        <w:tc>
          <w:tcPr>
            <w:tcW w:w="18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Показатели результата (план), по годам</w:t>
            </w:r>
          </w:p>
        </w:tc>
      </w:tr>
      <w:tr w:rsidR="00E202D5">
        <w:trPr>
          <w:gridAfter w:val="2"/>
          <w:wAfter w:w="2687" w:type="dxa"/>
          <w:trHeight w:val="30"/>
          <w:tblCellSpacing w:w="0" w:type="auto"/>
        </w:trPr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2021</w:t>
            </w:r>
          </w:p>
        </w:tc>
        <w:tc>
          <w:tcPr>
            <w:tcW w:w="192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2022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2023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2024</w:t>
            </w:r>
          </w:p>
        </w:tc>
        <w:tc>
          <w:tcPr>
            <w:tcW w:w="192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2025</w:t>
            </w:r>
          </w:p>
        </w:tc>
      </w:tr>
    </w:tbl>
    <w:p w:rsidR="00E202D5" w:rsidRDefault="00CF25CB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859"/>
        <w:gridCol w:w="1758"/>
        <w:gridCol w:w="935"/>
        <w:gridCol w:w="1556"/>
        <w:gridCol w:w="676"/>
        <w:gridCol w:w="278"/>
        <w:gridCol w:w="676"/>
        <w:gridCol w:w="416"/>
        <w:gridCol w:w="416"/>
        <w:gridCol w:w="416"/>
        <w:gridCol w:w="676"/>
      </w:tblGrid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11</w:t>
            </w:r>
          </w:p>
        </w:tc>
      </w:tr>
      <w:tr w:rsidR="00E202D5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 w:rsidRPr="00CF25CB">
              <w:rPr>
                <w:b/>
                <w:color w:val="000000"/>
                <w:sz w:val="20"/>
                <w:lang w:val="ru-RU"/>
              </w:rPr>
              <w:t>Стратегические показатели: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1. Ожидаемая продолжительность </w:t>
            </w: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жизни при рождении до 75 лет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2. Младенческая смертность до 7,2 на 1000 </w:t>
            </w:r>
            <w:proofErr w:type="gramStart"/>
            <w:r w:rsidRPr="00CF25CB">
              <w:rPr>
                <w:b/>
                <w:color w:val="000000"/>
                <w:sz w:val="20"/>
                <w:lang w:val="ru-RU"/>
              </w:rPr>
              <w:t>родившихся</w:t>
            </w:r>
            <w:proofErr w:type="gramEnd"/>
            <w:r w:rsidRPr="00CF25CB">
              <w:rPr>
                <w:b/>
                <w:color w:val="000000"/>
                <w:sz w:val="20"/>
                <w:lang w:val="ru-RU"/>
              </w:rPr>
              <w:t xml:space="preserve"> живыми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3. Материнская смертность до 10,0 на 100 тыс. </w:t>
            </w:r>
            <w:proofErr w:type="gramStart"/>
            <w:r w:rsidRPr="00CF25CB">
              <w:rPr>
                <w:b/>
                <w:color w:val="000000"/>
                <w:sz w:val="20"/>
                <w:lang w:val="ru-RU"/>
              </w:rPr>
              <w:t>родившихся</w:t>
            </w:r>
            <w:proofErr w:type="gramEnd"/>
            <w:r w:rsidRPr="00CF25CB">
              <w:rPr>
                <w:b/>
                <w:color w:val="000000"/>
                <w:sz w:val="20"/>
                <w:lang w:val="ru-RU"/>
              </w:rPr>
              <w:t xml:space="preserve"> живыми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4. Уровень удовлетворенности населения качеством и доступностью медицинских услуг, предоставляемых медицинскими учреждениями, до 80 %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5. Инвестиции в основной капитал в здравоохранение до 372,2 % в 2025 году реального роста к уровню </w:t>
            </w:r>
            <w:r>
              <w:rPr>
                <w:b/>
                <w:color w:val="000000"/>
                <w:sz w:val="20"/>
              </w:rPr>
              <w:t>2019 года</w:t>
            </w:r>
            <w:r>
              <w:br/>
            </w:r>
            <w:r>
              <w:br/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Направление 1. Доступная и качественная медицинская помощь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 1. Обеспечение широкого охвата населения услугами здравоохранения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Охват сельских населенных пунктов первичной медико-санитарной и консультативно-диагностической помощью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47,5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в т.ч. численность населения,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охваченного услугами передвижных медицинских комплексов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млн чел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0,64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2. Ежегодное количество новых и модернизированных объектов здравоохранения, соответствующих мировым стандартам оказания медицинской помощи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3. Расширение объема медицинской помощи на амбулаторном уровне в общем объеме медицинской помощи в рамках ГОБМП и системе ОСМС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52,4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 2. Сохранение здоровья беременных женщин и укрепление здоровья детей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" w:name="z66"/>
            <w:r w:rsidRPr="00CF25CB">
              <w:rPr>
                <w:color w:val="000000"/>
                <w:sz w:val="20"/>
                <w:lang w:val="ru-RU"/>
              </w:rPr>
              <w:t>Показатель 1. Увеличение охвата беременных женщин индивидуальным и междисциплинарным дородовым наблюдением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6"/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7" w:name="z67"/>
            <w:r w:rsidRPr="00CF25CB">
              <w:rPr>
                <w:color w:val="000000"/>
                <w:sz w:val="20"/>
                <w:lang w:val="ru-RU"/>
              </w:rPr>
              <w:t>Показатель 2. Увеличение охвата детей до 1 года проактивным наблюдением и скринингами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7"/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3. Увеличение охвата медицинской реабилитацией детей с ограниченными возможностями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" w:name="z68"/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"/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E202D5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Задача 3. Укрепление кадрового потенциала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Увеличение количества врачей, обученных в ведущих мировых центрах, в том числе по интенсивной терапии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Увеличение количества образовательных грантов резидентуры по остродефицитным специальностям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2600 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3800 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Направление 2. Формирование современной системы эпидемиологического прогнозирования и реагирования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 1. Переход на современную модель эпидемиологического надзора за инфекционными заболеваниями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Удельный вес научно обоснованных систем прогнозирования и реагирования на национальные и глобальные риски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Задача 2. Расширение доступа населения к современным и высокоточным лабораторным исследованиям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Доля лабораторий санитарно-эпидемиологической экспертизы, соответствующих международным стандартам в области биобезопасности и оценки соответствия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" w:name="z69"/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9"/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Направление 3. Доступные лекарственные средства и медицинские изделия отечественного производства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 1. Наращивание научного и кадрового потенциала для фармацевтической и медицинской промышленности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89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1. Доля аккредитованных лабораторий/центров на соответствие международным стандартам (</w:t>
            </w:r>
            <w:r>
              <w:rPr>
                <w:color w:val="000000"/>
                <w:sz w:val="20"/>
              </w:rPr>
              <w:t>GLP</w:t>
            </w:r>
            <w:r w:rsidRPr="00CF25CB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ISO</w:t>
            </w:r>
            <w:r w:rsidRPr="00CF25CB">
              <w:rPr>
                <w:color w:val="000000"/>
                <w:sz w:val="20"/>
                <w:lang w:val="ru-RU"/>
              </w:rPr>
              <w:t xml:space="preserve">-17025)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2. Количество новых производств по выпуску лекарственных средств и медицинских изделий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Показатель 3.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Уровень зрелости бенчмаркинга ВОЗ национального регулятора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уровень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</w:t>
            </w:r>
            <w:r>
              <w:rPr>
                <w:color w:val="000000"/>
                <w:sz w:val="20"/>
              </w:rPr>
              <w:lastRenderedPageBreak/>
              <w:t>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2 </w:t>
            </w:r>
            <w:r>
              <w:rPr>
                <w:color w:val="000000"/>
                <w:sz w:val="20"/>
              </w:rPr>
              <w:lastRenderedPageBreak/>
              <w:t>уровень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 </w:t>
            </w:r>
            <w:r>
              <w:rPr>
                <w:color w:val="000000"/>
                <w:sz w:val="20"/>
              </w:rPr>
              <w:lastRenderedPageBreak/>
              <w:t>уровень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 </w:t>
            </w:r>
            <w:r>
              <w:rPr>
                <w:color w:val="000000"/>
                <w:sz w:val="20"/>
              </w:rPr>
              <w:lastRenderedPageBreak/>
              <w:t>уровень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Задача 2. Развитие отечественного производства лекарственных средств и медицинских изделий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0" w:name="z70"/>
            <w:r w:rsidRPr="00CF25CB">
              <w:rPr>
                <w:color w:val="000000"/>
                <w:sz w:val="20"/>
                <w:lang w:val="ru-RU"/>
              </w:rPr>
              <w:t>Показатель 1. Доля лекарственных средств и медицинских изделий отечественного производства на локальном фармацевтическом рынке (в стоимостном выражении)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0"/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" w:name="z71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1"/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Доля закупа лекарственных средств и медицинских изделий с местным содержанием через систему единой дистрибуции в рамках ГОБМП и ОСМС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Направление 4. Увеличение доли населения, ведущего здоровый образ жизни, и развитие массового спорта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 1. Выбор людей в пользу здоровья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Увеличение доли граждан Казахстана, ведущего здоровый образ жизни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19,0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24,0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30,0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35,0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45,0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Показатель 2. Снижение распространенности табакокурения среди населения Казахстана в возрасте от 15 лет (2019 год – 21,5 % по результатам национального исследования </w:t>
            </w:r>
            <w:r>
              <w:rPr>
                <w:color w:val="000000"/>
                <w:sz w:val="20"/>
              </w:rPr>
              <w:t>GATS</w:t>
            </w:r>
            <w:r w:rsidRPr="00CF25CB">
              <w:rPr>
                <w:color w:val="000000"/>
                <w:sz w:val="20"/>
                <w:lang w:val="ru-RU"/>
              </w:rPr>
              <w:t>, проводимого 1 раз в 5 лет)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Национального исследования (GATS)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21,5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19,0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3. Снижение заболеваемости ожирением среди детей (0-14 лет)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100 тыс населения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МЗ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95,7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94,3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93,2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92,5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91,3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90,0</w:t>
            </w:r>
          </w:p>
        </w:tc>
      </w:tr>
      <w:tr w:rsidR="00E202D5" w:rsidRPr="00A34467">
        <w:trPr>
          <w:gridAfter w:val="10"/>
          <w:wAfter w:w="9703" w:type="dxa"/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 2.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1. Доведение численности граждан, занимающихся физической культурой и спортом, до 50 % от общего населения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МКС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31,6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2. Обеспеченность населения спортивной инфраструктурой на 1 000 человек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МКС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2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389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3. Доля населения с особыми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 xml:space="preserve">потребностями, систематически занимающегося физической культурой и спортом, из числа лиц с ограниченными возможностями, не имеющих противопоказаний к занятиям физической культурой и спортом </w:t>
            </w:r>
          </w:p>
        </w:tc>
        <w:tc>
          <w:tcPr>
            <w:tcW w:w="58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%</w:t>
            </w:r>
          </w:p>
        </w:tc>
        <w:tc>
          <w:tcPr>
            <w:tcW w:w="9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административные данные МКС</w:t>
            </w:r>
          </w:p>
        </w:tc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11,8</w:t>
            </w:r>
          </w:p>
        </w:tc>
        <w:tc>
          <w:tcPr>
            <w:tcW w:w="4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0,9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12,9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13,2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13,7</w:t>
            </w:r>
          </w:p>
        </w:tc>
        <w:tc>
          <w:tcPr>
            <w:tcW w:w="64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</w:tbl>
    <w:p w:rsidR="00E202D5" w:rsidRDefault="00CF25CB">
      <w:pPr>
        <w:spacing w:after="0"/>
      </w:pPr>
      <w:r>
        <w:lastRenderedPageBreak/>
        <w:br/>
      </w:r>
    </w:p>
    <w:p w:rsidR="00E202D5" w:rsidRPr="00CF25CB" w:rsidRDefault="00CF25CB">
      <w:pPr>
        <w:spacing w:after="0"/>
        <w:rPr>
          <w:lang w:val="ru-RU"/>
        </w:rPr>
      </w:pPr>
      <w:bookmarkStart w:id="32" w:name="z72"/>
      <w:r w:rsidRPr="00CF25CB">
        <w:rPr>
          <w:b/>
          <w:color w:val="000000"/>
          <w:lang w:val="ru-RU"/>
        </w:rPr>
        <w:t xml:space="preserve"> 3. Социально-экономический эффект, польза для благополучателей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30"/>
        <w:gridCol w:w="2154"/>
        <w:gridCol w:w="1122"/>
        <w:gridCol w:w="1242"/>
        <w:gridCol w:w="1029"/>
        <w:gridCol w:w="1127"/>
        <w:gridCol w:w="1029"/>
        <w:gridCol w:w="1029"/>
      </w:tblGrid>
      <w:tr w:rsidR="00E202D5">
        <w:trPr>
          <w:gridAfter w:val="4"/>
          <w:wAfter w:w="5976" w:type="dxa"/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2"/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№</w:t>
            </w:r>
            <w:r>
              <w:br/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Единица измерения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Прогнозные значения по годам</w:t>
            </w:r>
          </w:p>
        </w:tc>
      </w:tr>
      <w:tr w:rsidR="00E202D5">
        <w:trPr>
          <w:gridAfter w:val="3"/>
          <w:wAfter w:w="4517" w:type="dxa"/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2021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2022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2023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2024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2025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Социальный эффект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1.1.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Увеличение ожидаемой продолжительности жизни до 75 лет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лет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73,3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73,7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74,2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74,6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75,0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1.2.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Повышение уровня удовлетворенности населения качеством медицинских услуг до 80 %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66,1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69,6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73,0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76,5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80,0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Экономический эффект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Увеличение частных инвестиций в сферу здравоохранения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млрд тенге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37,6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208,8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521,6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731,4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783,3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Доведение доли отечественной фармацевтической продукции до 50 %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Создание рабочих мест: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2.3.1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постоянных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1700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2300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7600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2.3.2</w:t>
            </w:r>
          </w:p>
        </w:tc>
        <w:tc>
          <w:tcPr>
            <w:tcW w:w="247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временных</w:t>
            </w:r>
          </w:p>
        </w:tc>
        <w:tc>
          <w:tcPr>
            <w:tcW w:w="120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</w:t>
            </w:r>
          </w:p>
        </w:tc>
        <w:tc>
          <w:tcPr>
            <w:tcW w:w="132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3999</w:t>
            </w:r>
          </w:p>
        </w:tc>
        <w:tc>
          <w:tcPr>
            <w:tcW w:w="14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8149</w:t>
            </w:r>
          </w:p>
        </w:tc>
        <w:tc>
          <w:tcPr>
            <w:tcW w:w="159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12079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5130</w:t>
            </w:r>
          </w:p>
        </w:tc>
        <w:tc>
          <w:tcPr>
            <w:tcW w:w="1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3236</w:t>
            </w:r>
          </w:p>
        </w:tc>
      </w:tr>
    </w:tbl>
    <w:p w:rsidR="00E202D5" w:rsidRDefault="00CF25CB">
      <w:pPr>
        <w:spacing w:after="0"/>
      </w:pPr>
      <w:r>
        <w:br/>
      </w:r>
    </w:p>
    <w:p w:rsidR="00E202D5" w:rsidRDefault="00CF25CB">
      <w:pPr>
        <w:spacing w:after="0"/>
      </w:pPr>
      <w:bookmarkStart w:id="33" w:name="z74"/>
      <w:r>
        <w:rPr>
          <w:b/>
          <w:color w:val="000000"/>
        </w:rPr>
        <w:t xml:space="preserve"> 4. Необходимые ресурсы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686"/>
        <w:gridCol w:w="1154"/>
        <w:gridCol w:w="1171"/>
        <w:gridCol w:w="1328"/>
        <w:gridCol w:w="1327"/>
        <w:gridCol w:w="428"/>
        <w:gridCol w:w="428"/>
        <w:gridCol w:w="428"/>
        <w:gridCol w:w="428"/>
        <w:gridCol w:w="428"/>
        <w:gridCol w:w="428"/>
        <w:gridCol w:w="428"/>
      </w:tblGrid>
      <w:tr w:rsidR="00E202D5">
        <w:trPr>
          <w:gridAfter w:val="7"/>
          <w:wAfter w:w="7505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3"/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lastRenderedPageBreak/>
              <w:t>№</w:t>
            </w:r>
            <w:r>
              <w:br/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Наименование задач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 xml:space="preserve">Необходимые средства (по годам) </w:t>
            </w:r>
            <w:proofErr w:type="gramStart"/>
            <w:r w:rsidRPr="00CF25CB">
              <w:rPr>
                <w:b/>
                <w:color w:val="000000"/>
                <w:sz w:val="20"/>
                <w:lang w:val="ru-RU"/>
              </w:rPr>
              <w:t>млн</w:t>
            </w:r>
            <w:proofErr w:type="gramEnd"/>
            <w:r w:rsidRPr="00CF25CB">
              <w:rPr>
                <w:b/>
                <w:color w:val="000000"/>
                <w:sz w:val="20"/>
                <w:lang w:val="ru-RU"/>
              </w:rPr>
              <w:t xml:space="preserve"> тг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Всего финансирования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Источник финансирования</w:t>
            </w:r>
          </w:p>
        </w:tc>
      </w:tr>
      <w:tr w:rsidR="00E202D5">
        <w:trPr>
          <w:gridAfter w:val="9"/>
          <w:wAfter w:w="9649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РБ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МБ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внебюджетные средства</w:t>
            </w:r>
          </w:p>
        </w:tc>
      </w:tr>
      <w:tr w:rsidR="00E202D5">
        <w:trPr>
          <w:gridAfter w:val="3"/>
          <w:wAfter w:w="2998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2021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2022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2024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2025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After w:val="1"/>
          <w:wAfter w:w="963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11</w:t>
            </w:r>
          </w:p>
        </w:tc>
      </w:tr>
      <w:tr w:rsidR="00E202D5" w:rsidRPr="00A34467">
        <w:trPr>
          <w:gridAfter w:val="11"/>
          <w:wAfter w:w="11325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Направление 1. Доступная и качественная медицинская помощь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1. Обеспечение широкого охвата населения услугами здравоохранения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310 486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514 043,8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689 131,1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747 405,1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1 085 901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3 346 967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2 346 813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85 000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915 153,9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2. Сохранение здоровья беременных женщин и укрепление здоровья детей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6 277,3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9 186,3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6 277,3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6 277,3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6 277,3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34 295,5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34 295,5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3. Укрепление кадрового потенциала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7 308,8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10 778,6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14 633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19 401,8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52 122,2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40 554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11 568,3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02D5" w:rsidRPr="00A34467">
        <w:trPr>
          <w:gridAfter w:val="11"/>
          <w:wAfter w:w="11325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Направление 2. Формирование современной системы эпидемиологического прогнозирования и реагирования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1. Переход на современную модель эпидемиологического надзора за инфекционными заболеваниями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2. Расширение доступа населения к современным и высокоточным лабораторным исследованиям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884,5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3 423,4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16 749,4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16 283,5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7 221,5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44 562,3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43 880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682,3</w:t>
            </w:r>
          </w:p>
        </w:tc>
      </w:tr>
      <w:tr w:rsidR="00E202D5" w:rsidRPr="00A34467">
        <w:trPr>
          <w:gridAfter w:val="11"/>
          <w:wAfter w:w="11325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 xml:space="preserve">Направление 3. Доступные лекарственные средства и медицинские </w:t>
            </w: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изделия отечественного производства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1. Наращивание научного и кадрового потенциала для фармацевтической и медицинской промышленности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917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8 938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9 108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19 036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18 323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713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2. Развитие отечественного производства лекарственных средств и медицинских изделий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02D5" w:rsidRPr="00A34467">
        <w:trPr>
          <w:gridAfter w:val="11"/>
          <w:wAfter w:w="11325" w:type="dxa"/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Направление 4. Увеличение доли населения, ведущего здоровый образ жизни, и развитие массового спорта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1. Выбор людей в пользу здоровья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1 376,5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1 863,5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2 877,2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5 197,7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6 134,9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17 449,8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1 561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15 889,1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2.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" w:name="z76"/>
            <w:r>
              <w:rPr>
                <w:color w:val="000000"/>
                <w:sz w:val="20"/>
              </w:rPr>
              <w:t>26 630,7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" w:name="z77"/>
            <w:bookmarkEnd w:id="34"/>
            <w:r>
              <w:rPr>
                <w:color w:val="000000"/>
                <w:sz w:val="20"/>
              </w:rPr>
              <w:t>39 151,8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5"/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18 756,5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18 764,7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18 770,1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122 073,8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9 367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112 706,3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ВСЕГО, в том числе по видам источников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345 655,0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575 050,6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745 487,1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" w:name="z78"/>
            <w:r>
              <w:rPr>
                <w:color w:val="000000"/>
                <w:sz w:val="20"/>
              </w:rPr>
              <w:t xml:space="preserve"> 817 </w:t>
            </w:r>
            <w:r>
              <w:br/>
            </w:r>
            <w:r>
              <w:rPr>
                <w:color w:val="000000"/>
                <w:sz w:val="20"/>
              </w:rPr>
              <w:t>499,3 млн тенге</w:t>
            </w:r>
          </w:p>
        </w:tc>
        <w:bookmarkEnd w:id="36"/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1 152 814,7 млн тенге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" w:name="z79"/>
            <w:r>
              <w:rPr>
                <w:color w:val="000000"/>
                <w:sz w:val="20"/>
              </w:rPr>
              <w:t xml:space="preserve"> 3 636 506,6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" w:name="z80"/>
            <w:bookmarkEnd w:id="37"/>
            <w:r>
              <w:rPr>
                <w:color w:val="000000"/>
                <w:sz w:val="20"/>
              </w:rPr>
              <w:t xml:space="preserve"> 2 460 498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38"/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209 274,6 млн тенге</w:t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" w:name="z81"/>
            <w:r>
              <w:rPr>
                <w:color w:val="000000"/>
                <w:sz w:val="20"/>
              </w:rPr>
              <w:t xml:space="preserve"> 966 733,8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39"/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бюджет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185 508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" w:name="z82"/>
            <w:r>
              <w:rPr>
                <w:color w:val="000000"/>
                <w:sz w:val="20"/>
              </w:rPr>
              <w:t xml:space="preserve"> 332 </w:t>
            </w:r>
            <w:r>
              <w:br/>
            </w:r>
            <w:r>
              <w:rPr>
                <w:color w:val="000000"/>
                <w:sz w:val="20"/>
              </w:rPr>
              <w:t>338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" w:name="z84"/>
            <w:bookmarkEnd w:id="40"/>
            <w:r>
              <w:rPr>
                <w:color w:val="000000"/>
                <w:sz w:val="20"/>
              </w:rPr>
              <w:t xml:space="preserve"> 469 087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" w:name="z85"/>
            <w:bookmarkEnd w:id="41"/>
            <w:r>
              <w:rPr>
                <w:color w:val="000000"/>
                <w:sz w:val="20"/>
              </w:rPr>
              <w:t xml:space="preserve"> 572 </w:t>
            </w:r>
            <w:r>
              <w:br/>
            </w:r>
            <w:r>
              <w:rPr>
                <w:color w:val="000000"/>
                <w:sz w:val="20"/>
              </w:rPr>
              <w:t>862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2"/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900 703 млн тенге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" w:name="z87"/>
            <w:r>
              <w:rPr>
                <w:color w:val="000000"/>
                <w:sz w:val="20"/>
              </w:rPr>
              <w:t xml:space="preserve"> 2 460 498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3"/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Местный бюджет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60 561,7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80 920,8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" w:name="z88"/>
            <w:r>
              <w:rPr>
                <w:color w:val="000000"/>
                <w:sz w:val="20"/>
              </w:rPr>
              <w:t xml:space="preserve"> 19 526,9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млн тенге</w:t>
            </w:r>
          </w:p>
        </w:tc>
        <w:bookmarkEnd w:id="44"/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22 228,5 </w:t>
            </w:r>
            <w:r>
              <w:rPr>
                <w:color w:val="000000"/>
                <w:sz w:val="20"/>
              </w:rPr>
              <w:lastRenderedPageBreak/>
              <w:t>млн тенге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" w:name="z89"/>
            <w:r>
              <w:rPr>
                <w:color w:val="000000"/>
                <w:sz w:val="20"/>
              </w:rPr>
              <w:lastRenderedPageBreak/>
              <w:t xml:space="preserve"> 26 036,7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млн тенге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" w:name="z90"/>
            <w:bookmarkEnd w:id="45"/>
            <w:r>
              <w:rPr>
                <w:color w:val="000000"/>
                <w:sz w:val="20"/>
              </w:rPr>
              <w:lastRenderedPageBreak/>
              <w:t xml:space="preserve"> 209 274,6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млн тенге</w:t>
            </w:r>
          </w:p>
        </w:tc>
        <w:bookmarkEnd w:id="46"/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Внебюджетные средства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99 585,4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161 791,8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256 873,0 млн тенге</w:t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222 409,1 млн тенге</w:t>
            </w:r>
          </w:p>
        </w:tc>
        <w:tc>
          <w:tcPr>
            <w:tcW w:w="123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226 074,5 млн тенге</w:t>
            </w:r>
          </w:p>
        </w:tc>
        <w:tc>
          <w:tcPr>
            <w:tcW w:w="112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" w:name="z91"/>
            <w:r>
              <w:rPr>
                <w:color w:val="000000"/>
                <w:sz w:val="20"/>
              </w:rPr>
              <w:t xml:space="preserve"> 966 733,8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7"/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10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9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</w:tbl>
    <w:p w:rsidR="00E202D5" w:rsidRDefault="00CF25CB">
      <w:pPr>
        <w:spacing w:after="0"/>
      </w:pPr>
      <w:r>
        <w:br/>
      </w:r>
    </w:p>
    <w:p w:rsidR="00E202D5" w:rsidRDefault="00CF25CB">
      <w:pPr>
        <w:spacing w:after="0"/>
      </w:pPr>
      <w:bookmarkStart w:id="48" w:name="z92"/>
      <w:r>
        <w:rPr>
          <w:b/>
          <w:color w:val="000000"/>
        </w:rPr>
        <w:t xml:space="preserve"> 5. Распределение ответственности и полномочий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55"/>
        <w:gridCol w:w="2591"/>
        <w:gridCol w:w="4291"/>
        <w:gridCol w:w="2425"/>
      </w:tblGrid>
      <w:tr w:rsidR="00E202D5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8"/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№</w:t>
            </w:r>
            <w:r>
              <w:br/>
            </w:r>
            <w:r>
              <w:rPr>
                <w:b/>
                <w:color w:val="000000"/>
                <w:sz w:val="20"/>
              </w:rPr>
              <w:t>п/п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Ответственный</w:t>
            </w:r>
            <w:r>
              <w:br/>
            </w:r>
            <w:r>
              <w:rPr>
                <w:b/>
                <w:color w:val="000000"/>
                <w:sz w:val="20"/>
              </w:rPr>
              <w:t>(должностное лицо)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Полномочия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Направление 1. Доступная и качественная медицинская помощь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49" w:name="z95"/>
            <w:r w:rsidRPr="00CF25CB">
              <w:rPr>
                <w:color w:val="000000"/>
                <w:sz w:val="20"/>
                <w:lang w:val="ru-RU"/>
              </w:rPr>
              <w:t>Задача 1. Обеспечение широкого охвата населения услугами здравоохранения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0" w:name="z96"/>
            <w:bookmarkEnd w:id="49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1" w:name="z97"/>
            <w:bookmarkEnd w:id="50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51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Охват сельских населенных пунктов первичной медико-санитарной и консультативно-диагностической помощью (в т.ч. численность населения, охваченного услугами передвижных медицинских комплексов)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2" w:name="z98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3" w:name="z99"/>
            <w:bookmarkEnd w:id="52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53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Ежегодное количество новых и модернизированных объектов здравоохранения, соответствующих мировым стандартам оказания медицинской помощи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4" w:name="z100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5" w:name="z101"/>
            <w:bookmarkEnd w:id="54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55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Показатель 3. Расширение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объема медицинской помощи на амбулаторном уровне в общем объеме медицинской помощи в рамках ГОБМП и системе ОСМС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6" w:name="z102"/>
            <w:r w:rsidRPr="00CF25CB">
              <w:rPr>
                <w:color w:val="000000"/>
                <w:sz w:val="20"/>
                <w:lang w:val="ru-RU"/>
              </w:rPr>
              <w:lastRenderedPageBreak/>
              <w:t xml:space="preserve"> первый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 xml:space="preserve">Шоранов М.Е.,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7" w:name="z103"/>
            <w:bookmarkEnd w:id="56"/>
            <w:r w:rsidRPr="00CF25CB">
              <w:rPr>
                <w:color w:val="000000"/>
                <w:sz w:val="20"/>
                <w:lang w:val="ru-RU"/>
              </w:rPr>
              <w:lastRenderedPageBreak/>
              <w:t xml:space="preserve">МЗ – реализация,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мониторинг, внесение предложений по корректировке, подготовка отчетности</w:t>
            </w:r>
          </w:p>
        </w:tc>
        <w:bookmarkEnd w:id="57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2. Сохранение здоровья беременных женщин и укрепление здоровья детей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8" w:name="z104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9" w:name="z105"/>
            <w:bookmarkEnd w:id="58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59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0" w:name="z106"/>
            <w:r w:rsidRPr="00CF25CB">
              <w:rPr>
                <w:color w:val="000000"/>
                <w:sz w:val="20"/>
                <w:lang w:val="ru-RU"/>
              </w:rPr>
              <w:t>Показатель 1. Увеличение охвата беременных женщин индивидуальным и междисциплинарным дородовым наблюдением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1" w:name="z107"/>
            <w:bookmarkEnd w:id="60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2" w:name="z108"/>
            <w:bookmarkEnd w:id="61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62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3" w:name="z109"/>
            <w:r w:rsidRPr="00CF25CB">
              <w:rPr>
                <w:color w:val="000000"/>
                <w:sz w:val="20"/>
                <w:lang w:val="ru-RU"/>
              </w:rPr>
              <w:t>Показатель 2. Увеличение охвата детей до 1 года проактивным наблюдением и скринингами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4" w:name="z110"/>
            <w:bookmarkEnd w:id="63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5" w:name="z111"/>
            <w:bookmarkEnd w:id="64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65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3. Увеличение охвата медицинской реабилитацией детей с ограниченными возможностями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6" w:name="z112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7" w:name="z113"/>
            <w:bookmarkEnd w:id="66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акиматы областей, городов Нур-Султана, Алматы и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Шымкента – реализация, внесение предложений по корректировке, подготовка отчетности</w:t>
            </w:r>
          </w:p>
        </w:tc>
        <w:bookmarkEnd w:id="67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3. Укрепление кадрового потенциала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8" w:name="z114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акимы областей, городов Нур-Султана, Алматы и Шымкента 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9" w:name="z115"/>
            <w:bookmarkEnd w:id="68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69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Увеличение количества врачей, обученных в ведущих мировых центрах, в том числе по интенсивной терапии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0" w:name="z116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1" w:name="z117"/>
            <w:bookmarkEnd w:id="70"/>
            <w:r w:rsidRPr="00CF25CB">
              <w:rPr>
                <w:color w:val="000000"/>
                <w:sz w:val="20"/>
                <w:lang w:val="ru-RU"/>
              </w:rPr>
              <w:t xml:space="preserve"> МЗ – реализация, мониторинг, внесение предложений по корректировке, подготовка отчетности;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71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Увеличение количества образовательных грантов резидентуры по остродефицитным специальностям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2" w:name="z118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3" w:name="z119"/>
            <w:bookmarkEnd w:id="72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73"/>
      </w:tr>
      <w:tr w:rsidR="00E202D5" w:rsidRPr="00A34467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Направление 2. Формирование современной системы эпидемиологического прогнозирования и реагирования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4" w:name="z120"/>
            <w:r w:rsidRPr="00CF25CB">
              <w:rPr>
                <w:color w:val="000000"/>
                <w:sz w:val="20"/>
                <w:lang w:val="ru-RU"/>
              </w:rPr>
              <w:t>Задача 1. Переход на современную модель эпидемиологического надзора за инфекционными заболеваниями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4"/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Киясов Е.А., вице-министр сельского хозяйства РК Курманов Р.Ж.., вице-министр по чрезвычайным ситуациям РК Кульдиков М.М., вице-министр экологии, геологии и природных ресурсов РК Примкулов А.А.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5" w:name="z121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МСХ, МЧС, МЭГПР - внесение предложений по корректировке</w:t>
            </w:r>
          </w:p>
        </w:tc>
        <w:bookmarkEnd w:id="75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Показатель 1. Удельный вес научно обоснованных систем прогнозирования и реагирования на национальные и глобальные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риски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6" w:name="z122"/>
            <w:proofErr w:type="gramStart"/>
            <w:r w:rsidRPr="00CF25CB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Киясов Е.А.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6"/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7" w:name="z123"/>
            <w:r w:rsidRPr="00CF25CB">
              <w:rPr>
                <w:color w:val="000000"/>
                <w:sz w:val="20"/>
                <w:lang w:val="ru-RU"/>
              </w:rPr>
              <w:t>Задача 2. Расширение доступа населения к современным и высокоточным лабораторным исследованиям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8" w:name="z124"/>
            <w:bookmarkEnd w:id="77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Киясов Е.А., вице-министр образования и науки РК Ергалиев К.А.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9" w:name="z125"/>
            <w:bookmarkEnd w:id="78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МОН - внесение предложений по корректировке</w:t>
            </w:r>
          </w:p>
        </w:tc>
        <w:bookmarkEnd w:id="79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Доля лабораторий санитарно-эпидемиологической экспертизы, соответствующих международным стандартам в области биобезопасности и оценки соответствия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0" w:name="z126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Киясов Е.А.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0"/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Направление 3. Доступные лекарственные средства и медицинские изделия отечественного производства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1. Наращивание научного и кадрового потенциала для фармацевтической и медицинской промышленности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 вице-министр торговли и интеграции РК Торебаев К.К., вице-министр индустрии и инфраструктурного развития РК Карабаев М.К., вице-министр образования и науки РК Ергалиев К.А., заместитель Министра иностранных дел РК Айдаров А.А., 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1" w:name="z127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МТИ, МОН, МИИР, МИД - внесение предложений по корректировке;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акиматы областей, городов Нур-Султана, Алматы и Шымкента – внесение предложений по корректировке </w:t>
            </w:r>
          </w:p>
        </w:tc>
        <w:bookmarkEnd w:id="81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Доля аккредитованных лабораторий/центров на соответствие международным стандартам (</w:t>
            </w:r>
            <w:r>
              <w:rPr>
                <w:color w:val="000000"/>
                <w:sz w:val="20"/>
              </w:rPr>
              <w:t>GLP</w:t>
            </w:r>
            <w:r w:rsidRPr="00CF25CB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ISO</w:t>
            </w:r>
            <w:r w:rsidRPr="00CF25CB">
              <w:rPr>
                <w:color w:val="000000"/>
                <w:sz w:val="20"/>
                <w:lang w:val="ru-RU"/>
              </w:rPr>
              <w:t>-17025)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 вице-министр торговли и интеграции РК Торебаев К.К., вице-министр индустрии и инфраструктурного развития РК Карабаев М.К., вице-министр образования и науки РК Ергалиев К.А., заместитель Министра иностранных дел РК Айдаров А.А., 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2" w:name="z129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МТИ, МИИР, МОН, МИД - внесение предложений по корректировке;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внесение предложений по корректировке</w:t>
            </w:r>
          </w:p>
        </w:tc>
        <w:bookmarkEnd w:id="82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3" w:name="z131"/>
            <w:r w:rsidRPr="00CF25CB">
              <w:rPr>
                <w:color w:val="000000"/>
                <w:sz w:val="20"/>
                <w:lang w:val="ru-RU"/>
              </w:rPr>
              <w:t>Показатель 2. Количество новых производств по выпуску лекарственных средств и медицинских изделий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 </w:t>
            </w:r>
          </w:p>
        </w:tc>
        <w:bookmarkEnd w:id="83"/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 вице-министр индустрии и инфраструктурного развития РК Карабаев М.К., 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4" w:name="z132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МИИР - внесение предложений по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 xml:space="preserve">корректировке;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реализация, внесение предложений по корректировке, подготовка отчетности</w:t>
            </w:r>
          </w:p>
        </w:tc>
        <w:bookmarkEnd w:id="84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3. Уровень зрелости бенчмаркинга ВОЗ национального регулятора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5" w:name="z134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 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5"/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6" w:name="z135"/>
            <w:r w:rsidRPr="00CF25CB">
              <w:rPr>
                <w:color w:val="000000"/>
                <w:sz w:val="20"/>
                <w:lang w:val="ru-RU"/>
              </w:rPr>
              <w:t>Задача 2. Развитие отечественного производства лекарственных средств и медицинских изделий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86"/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 здравоохранения РК Буркитбаев Ж.К., заместитель Министра иностранных дел РК Айдаров А.А., первый вице-министр национальной экономики РК Жаксылыков Т.М., вице-министр индустрии и инфраструктурного развития РК Карабаев М.К., вице-министр цифрового развития, инноваций и аэрокосмической промышленности РК Жамбакин А.С., вице-министр финансов РК Кожахметов Б.Д., акимы областей, городов Нур-Султана, Алматы и Шымкента</w:t>
            </w:r>
            <w:proofErr w:type="gramEnd"/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7" w:name="z136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МИИР, МИД, МТИ, МЦРИАП, МНЭ – внесение предложений по корректировке;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акиматы областей, городов Нур-Султана, Алматы и Шымкента – внесение предложений по корректировке </w:t>
            </w:r>
          </w:p>
        </w:tc>
        <w:bookmarkEnd w:id="87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Доля лекарственных средств и медицинских изделий отечественного производства на локальном фармацевтическом рынке (в стоимостном выражении)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 первый вице-министр национальной экономики РК Жаксылыков Т.М., заместитель Министра иностранных дел РК Айдаров А.А., 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8" w:name="z138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МНЭ, МИД - внесение предложений по корректировке;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внесение предложений по корректировке</w:t>
            </w:r>
          </w:p>
        </w:tc>
        <w:bookmarkEnd w:id="88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Доля закупа лекарственных средств и медицинских изделий с местным содержанием через систему единой дистрибуции в рамках ГОБМП и ОСМС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 первый вице-министр национальной экономики РК Жаксылыков Т.М., 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9" w:name="z140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МНЭ - внесение предложений по корректировке;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акиматы областей, городов Нур-Султана, Алматы и Шымкента – реализация, внесение предложений по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корректировке, подготовка отчетности</w:t>
            </w:r>
          </w:p>
        </w:tc>
        <w:bookmarkEnd w:id="89"/>
      </w:tr>
      <w:tr w:rsidR="00E202D5" w:rsidRPr="00A34467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lastRenderedPageBreak/>
              <w:t>Направление 4. Увеличение доли населения, ведущего здоровый образ жизни, и развитие массового спорта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Задача 1. Выбор людей в пользу здоровья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0" w:name="z142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 здравоохранения РК Гиният А., первый вице-министр образования и науки РК Каринова Ш.Т., вице-министр информации и общественного развития РК Ойшыбаев К.Б., вице-министр труда и социальной защиты населения РК Биржанов Е.Е., вице-министр экологии, геологии и природных ресурсов РК Примкулов А.А., вице-министр цифрового развития, инноваций и аэрокосмической промышленности РК Жамбакин А.С., вице-министр культуры и спорта РК Дауешов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 xml:space="preserve">Н.М.,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первый заместитель Министра внутренних дел РК Кожаев М.Ш., первый вице-министр по чрезвычайным ситуациям РК Кульшимбаев И.Д., первый вице-министр индустрии и инфраструктурного развития РК Ускенбаев К.А., вице-министр финансов РК Султангазиев М.Е.,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вице-министр национальной экономики РК Амрин А.К.,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Шымкента, НПП "Атамекен" (по согласованию)</w:t>
            </w:r>
            <w:proofErr w:type="gramEnd"/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1" w:name="z145"/>
            <w:bookmarkEnd w:id="90"/>
            <w:proofErr w:type="gramStart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МНЭ, МФ – определение политики в вопросах налогообложения и финансирования;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МТИ – определение политики в вопросах товарооборота, торговли;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МИОР – информационная поддержка;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МКС – определение политики в развитии физической активности и массового спорта среди населения;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МОН – определение политики по образованию и науке;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МЭГПР – определение политики по вопросам экологии, геологии и природных ресурсов;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МВД, МЧС – реализация, внесение предложений по корректировке по вопросам профилактики травматизма, несчастных случаев, чрезвычайных ситуаций;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МЦРИАП – определение политики по вопросам цифровизации;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МИИР – определение политики по вопросам жилищно-коммунального строительства;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МТСЗН – внесение предложений по корректировке;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акиматы областей, городов Нур-Султана, Алматы и Шымкента – исполнение программ и массовый охват населения программами здорового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образа жизни;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НПП Атамекен – определение политики в вопросах развития бизнеса, торговли, НПА и защиты прав потребителей и поставщиков услуг</w:t>
            </w:r>
          </w:p>
        </w:tc>
        <w:bookmarkEnd w:id="91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Увеличение доли граждан Казахстана, ведущего здоровый образ жизни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2" w:name="z157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 здравоохранения РК Гиният А., первый вице-министр образования и науки РК Каринова Ш.Т., вице-министр информации и общественного развития РК Ойшыбаев К.Б., вице-министр труда и социальной защиты населения РК Биржанов Е.Е., вице-министр экологии, геологии и природных ресурсов РК Примкулов А.А., вице-министр цифрового развития, инноваций и аэрокосмической промышленности РК Жамбакин А.С., вице-министр культуры и спорта РК Дауешов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Н.М.,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первый заместитель Министра внутренних дел РК Кожаев М.Ш., первый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по чрезвычайным ситуациям РК Кульшимбаев И.Д., первый вице-министр индустрии и инфраструктурного развития РК Ускенбаев К.А., акимы областей, городов Нур-Султана, Алматы и Шымкента, НПП "Атамекен" (по согласованию)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3" w:name="z159"/>
            <w:bookmarkEnd w:id="92"/>
            <w:proofErr w:type="gramStart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МНЭ, МФ – определение политики в вопросах налогообложения и финансирования;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МТИ – определение политики в вопросах товарооборота, торговли;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МИОР – информационная поддержка;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МКС – определение политики в развитии физической активности и массового спорта среди населения;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МОН – определение политики по образованию и науке;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МЭГПР – определение политики по вопросам экологии, геологии и природных ресурсов;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МВД, МЧС – реализация, внесение предложений по корректировке по вопросам профилактики травматизма, несчастных случаев, чрезвычайных ситуаций;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МЦРИАП – определение политики по вопросам цифровизации;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МИИР – определение политики по вопросам жилищно-коммунального строительства;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МТСЗН – внесение предложений по корректировке;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акиматы областей, городов Нур-Султана, Алматы и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Шымкента – исполнение программ и массовый охват населения программами здорового образа жизни;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НПП Атамекен – определение политики в вопросах развития бизнеса, торговли, НПА и защиты прав потребителей и поставщиков услуг</w:t>
            </w:r>
          </w:p>
        </w:tc>
        <w:bookmarkEnd w:id="93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Снижение распространенности табакокурения среди населения Казахстана в возрасте от 15 лет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вице-министр финансов РК Султангазиев М.Е., вице-министр национальной экономики РК Амрин А.К., вице-министр торговли и интеграции РК Казанбаев Е.К., вице-министр информации и общественного развития РК Ойшыбаев К.Б., акимы областей, городов Нур-Султана, Алматы и Шымкента, НПП "Атамекен" (по согласованию)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4" w:name="z171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МНЭ, МФ – определение политики в вопросах налогообложения и финансирования;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МТИ – определение политики в вопросах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товарооборота, торговли;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МИОР – информационная поддержка;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исполнение программ и массовый охват населения программами здорового образа жизни;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НПП "Атамекен" – определение политики в вопросах развития бизнеса, торговли, НПА и защиты прав потребителей и поставщиков услуг</w:t>
            </w:r>
          </w:p>
        </w:tc>
        <w:bookmarkEnd w:id="94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3. Снижение заболеваемости ожирением среди детей (0-14 лет)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вице-министр финансов РК Султангазиев М.Е., вице-министр национальной экономики РК Амрин А.К., вице-министр торговли и интеграции РК Казанбаев Е.К., акимы областей, городов Нур-Султана, Алматы и Шымкента, НПП "Атамекен" (по согласованию) 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5" w:name="z177"/>
            <w:proofErr w:type="gramStart"/>
            <w:r w:rsidRPr="00CF25CB">
              <w:rPr>
                <w:color w:val="000000"/>
                <w:sz w:val="20"/>
                <w:lang w:val="ru-RU"/>
              </w:rPr>
              <w:t>МЗ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МНЭ, МФ – определение политики в вопросах налогообложения и финансирования;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МТИ – определение политики в вопросах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товарооборота, торговли;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акиматы областей, городов Нур-Султана, Алматы и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Шымкента – исполнение программ и массовый охват населения программами здорового образа жизни;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НПП "Атамекен" – определение политики в вопросах развития бизнеса, торговли, НПА и защиты прав потребителей и поставщиков услуг</w:t>
            </w:r>
            <w:proofErr w:type="gramEnd"/>
          </w:p>
        </w:tc>
        <w:bookmarkEnd w:id="95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27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6" w:name="z182"/>
            <w:r w:rsidRPr="00CF25CB">
              <w:rPr>
                <w:color w:val="000000"/>
                <w:sz w:val="20"/>
                <w:lang w:val="ru-RU"/>
              </w:rPr>
              <w:t xml:space="preserve"> Задача 2. Создание для всех категорий и групп населения условий для занятий физической культурой и массовым спортом, в том числе повышение уровня обеспеченности населения объектами спорта </w:t>
            </w:r>
            <w:r w:rsidRPr="00CF25CB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96"/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культуры и спорта РК Дауешов Н.М., вице-министр экологии, геологии и природных ресурсов РК Шалабекова А.Л., 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7" w:name="z183"/>
            <w:r w:rsidRPr="00CF25CB">
              <w:rPr>
                <w:color w:val="000000"/>
                <w:sz w:val="20"/>
                <w:lang w:val="ru-RU"/>
              </w:rPr>
              <w:t>МКС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МЭГПР - внесение предложений по корректировке;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– обеспечение развития массового спорта и национальных видов спорта на территории соответствующей административно-территориальной единицы,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- создание инфраструктуры для занятий спортом физических лиц, в том числе с учетом доступности для маломобильных групп населения, по месту жительства и в местах массового отдыха,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- осуществление сбора, анализа и предоставление уполномоченному органу в области физической культуры и спорта информации по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развитию физической культуры и спорта на территории соответствующей административно-территориальной единицы по форме и в сроки, установленные законодательством РК</w:t>
            </w:r>
          </w:p>
        </w:tc>
        <w:bookmarkEnd w:id="97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 Показатель 1. Доведение численности граждан, занимающихся физической культурой и спортом, до 50 % от общего населения 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8" w:name="z188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культуры и спорта РК Дауешов Н.М.,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акимы областей, городов Нур-Султана, Алматы и Шымкента 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99" w:name="z189"/>
            <w:bookmarkEnd w:id="98"/>
            <w:r w:rsidRPr="00CF25CB">
              <w:rPr>
                <w:color w:val="000000"/>
                <w:sz w:val="20"/>
                <w:lang w:val="ru-RU"/>
              </w:rPr>
              <w:t>МКС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– обеспечение развития массового спорта и национальных видов спорта на территории соответствующей административно-территориальной единицы,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- создание инфраструктуры для занятий спортом физических лиц, в том числе с учетом доступности для маломобильных групп населения, по месту жительства и в местах массового отдыха,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- осуществление сбора, анализа и предоставление уполномоченному органу в области физической культуры и спорта информации по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развитию физической культуры и спорта на территории соответствующей административно-территориальной единицы по форме и в сроки, установленные законодательством РК</w:t>
            </w:r>
          </w:p>
        </w:tc>
        <w:bookmarkEnd w:id="99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2. Обеспеченность населения спортивной инфраструктурой на 1 000 человек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00" w:name="z193"/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культуры и спорта РК Дауешов Н.М.,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акимы областей, городов Нур-Султана, Алматы и Шымкента 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01" w:name="z194"/>
            <w:bookmarkEnd w:id="100"/>
            <w:r w:rsidRPr="00CF25CB">
              <w:rPr>
                <w:color w:val="000000"/>
                <w:sz w:val="20"/>
                <w:lang w:val="ru-RU"/>
              </w:rPr>
              <w:t>МКС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Шымкента: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– обеспечение развития массового спорта и национальных видов спорта на территории соответствующей административно-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 xml:space="preserve">территориальной единицы,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- создание инфраструктуры для занятий спортом физических лиц, в том числе с учетом доступности для маломобильных групп населения, по месту жительства и в местах массового отдыха,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- осуществление сбора, анализа и предоставление уполномоченному органу в области физической культуры и спорта информации по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развитию физической культуры и спорта на территории соответствующей административно-территориальной единицы по форме и в сроки, установленные законодательством РК</w:t>
            </w:r>
          </w:p>
        </w:tc>
        <w:bookmarkEnd w:id="101"/>
      </w:tr>
      <w:tr w:rsidR="00E202D5" w:rsidRPr="00A34467">
        <w:trPr>
          <w:trHeight w:val="30"/>
          <w:tblCellSpacing w:w="0" w:type="auto"/>
        </w:trPr>
        <w:tc>
          <w:tcPr>
            <w:tcW w:w="3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</w:t>
            </w:r>
          </w:p>
        </w:tc>
        <w:tc>
          <w:tcPr>
            <w:tcW w:w="303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3. Доля населения с особыми потребностями, систематически занимающегося физической культурой и спортом, из числа лиц с ограниченными возможностями, не имеющих противопоказаний к занятиям физической культурой и спортом</w:t>
            </w:r>
          </w:p>
        </w:tc>
        <w:tc>
          <w:tcPr>
            <w:tcW w:w="597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02" w:name="z198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культуры и спорта РК Дауешов Н.М.,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29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03" w:name="z199"/>
            <w:bookmarkEnd w:id="102"/>
            <w:r w:rsidRPr="00CF25CB">
              <w:rPr>
                <w:color w:val="000000"/>
                <w:sz w:val="20"/>
                <w:lang w:val="ru-RU"/>
              </w:rPr>
              <w:t>МКС – реализация, мониторинг, внесение предложений по корректировке, подготовка отчетности;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акиматы областей, городов Нур-Султана, Алматы и Шымкента – проведение работы отделов физической культуры и спорта городов и районов совместно с общественными объединениями по спорту среди лиц с ограниченными возможностями, открытие секций по видам спорта среди инвалидов</w:t>
            </w:r>
          </w:p>
        </w:tc>
        <w:bookmarkEnd w:id="103"/>
      </w:tr>
    </w:tbl>
    <w:p w:rsidR="00E202D5" w:rsidRPr="00CF25CB" w:rsidRDefault="00CF25CB">
      <w:pPr>
        <w:spacing w:after="0"/>
        <w:rPr>
          <w:lang w:val="ru-RU"/>
        </w:rPr>
      </w:pPr>
      <w:r w:rsidRPr="00CF25CB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E202D5" w:rsidRPr="00A34467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center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Приложение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к национальному проекту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>"Качественное и доступное здравоохранение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для каждого гражданина "Здоровая нация" </w:t>
            </w:r>
          </w:p>
        </w:tc>
      </w:tr>
    </w:tbl>
    <w:p w:rsidR="00E202D5" w:rsidRPr="00CF25CB" w:rsidRDefault="00CF25CB">
      <w:pPr>
        <w:spacing w:after="0"/>
        <w:rPr>
          <w:lang w:val="ru-RU"/>
        </w:rPr>
      </w:pPr>
      <w:bookmarkStart w:id="104" w:name="z201"/>
      <w:r w:rsidRPr="00CF25CB">
        <w:rPr>
          <w:b/>
          <w:color w:val="000000"/>
          <w:lang w:val="ru-RU"/>
        </w:rPr>
        <w:lastRenderedPageBreak/>
        <w:t xml:space="preserve"> План-график</w:t>
      </w:r>
      <w:r w:rsidRPr="00CF25CB">
        <w:rPr>
          <w:lang w:val="ru-RU"/>
        </w:rPr>
        <w:br/>
      </w:r>
      <w:r w:rsidRPr="00CF25CB">
        <w:rPr>
          <w:b/>
          <w:color w:val="000000"/>
          <w:lang w:val="ru-RU"/>
        </w:rPr>
        <w:t>реализации национального проекта "Качественное и доступное здравоохранение для каждого гражданина "Здоровая нация"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08"/>
        <w:gridCol w:w="756"/>
        <w:gridCol w:w="456"/>
        <w:gridCol w:w="150"/>
        <w:gridCol w:w="338"/>
        <w:gridCol w:w="529"/>
        <w:gridCol w:w="578"/>
        <w:gridCol w:w="281"/>
        <w:gridCol w:w="151"/>
        <w:gridCol w:w="71"/>
        <w:gridCol w:w="210"/>
        <w:gridCol w:w="151"/>
        <w:gridCol w:w="491"/>
        <w:gridCol w:w="627"/>
        <w:gridCol w:w="220"/>
        <w:gridCol w:w="90"/>
        <w:gridCol w:w="243"/>
        <w:gridCol w:w="68"/>
        <w:gridCol w:w="34"/>
        <w:gridCol w:w="28"/>
        <w:gridCol w:w="62"/>
        <w:gridCol w:w="132"/>
        <w:gridCol w:w="124"/>
        <w:gridCol w:w="272"/>
        <w:gridCol w:w="51"/>
        <w:gridCol w:w="51"/>
        <w:gridCol w:w="51"/>
        <w:gridCol w:w="51"/>
        <w:gridCol w:w="94"/>
        <w:gridCol w:w="97"/>
        <w:gridCol w:w="85"/>
        <w:gridCol w:w="5"/>
        <w:gridCol w:w="85"/>
        <w:gridCol w:w="89"/>
        <w:gridCol w:w="107"/>
        <w:gridCol w:w="42"/>
        <w:gridCol w:w="51"/>
        <w:gridCol w:w="78"/>
        <w:gridCol w:w="9"/>
        <w:gridCol w:w="83"/>
        <w:gridCol w:w="103"/>
        <w:gridCol w:w="118"/>
        <w:gridCol w:w="107"/>
        <w:gridCol w:w="128"/>
        <w:gridCol w:w="101"/>
        <w:gridCol w:w="95"/>
        <w:gridCol w:w="132"/>
        <w:gridCol w:w="101"/>
        <w:gridCol w:w="99"/>
        <w:gridCol w:w="93"/>
        <w:gridCol w:w="146"/>
        <w:gridCol w:w="126"/>
        <w:gridCol w:w="49"/>
        <w:gridCol w:w="62"/>
        <w:gridCol w:w="83"/>
        <w:gridCol w:w="98"/>
        <w:gridCol w:w="90"/>
        <w:gridCol w:w="84"/>
        <w:gridCol w:w="80"/>
        <w:gridCol w:w="80"/>
        <w:gridCol w:w="59"/>
        <w:gridCol w:w="58"/>
        <w:gridCol w:w="57"/>
        <w:gridCol w:w="57"/>
        <w:gridCol w:w="22"/>
        <w:gridCol w:w="14"/>
        <w:gridCol w:w="15"/>
        <w:gridCol w:w="21"/>
        <w:gridCol w:w="293"/>
        <w:gridCol w:w="1139"/>
        <w:gridCol w:w="1954"/>
        <w:gridCol w:w="2027"/>
        <w:gridCol w:w="1155"/>
        <w:gridCol w:w="235"/>
        <w:gridCol w:w="1328"/>
        <w:gridCol w:w="202"/>
        <w:gridCol w:w="969"/>
        <w:gridCol w:w="117"/>
        <w:gridCol w:w="708"/>
        <w:gridCol w:w="865"/>
      </w:tblGrid>
      <w:tr w:rsidR="00E202D5">
        <w:trPr>
          <w:gridBefore w:val="1"/>
          <w:gridAfter w:val="66"/>
          <w:wAfter w:w="15238" w:type="dxa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"/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Наименование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Ответственные исполнители</w:t>
            </w:r>
          </w:p>
        </w:tc>
        <w:tc>
          <w:tcPr>
            <w:tcW w:w="18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Срок завершения</w:t>
            </w:r>
          </w:p>
        </w:tc>
        <w:tc>
          <w:tcPr>
            <w:tcW w:w="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Факт предыдущего</w:t>
            </w:r>
            <w:r>
              <w:br/>
            </w:r>
            <w:r>
              <w:rPr>
                <w:b/>
                <w:color w:val="000000"/>
                <w:sz w:val="20"/>
              </w:rPr>
              <w:t>года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2021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2022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2023</w:t>
            </w:r>
          </w:p>
        </w:tc>
        <w:tc>
          <w:tcPr>
            <w:tcW w:w="58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2024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2025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Всего финансирование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Источник финансирования</w:t>
            </w:r>
          </w:p>
        </w:tc>
      </w:tr>
      <w:tr w:rsidR="00E202D5">
        <w:trPr>
          <w:gridBefore w:val="1"/>
          <w:gridAfter w:val="73"/>
          <w:wAfter w:w="18226" w:type="dxa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План на год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% к факту пред.года</w:t>
            </w:r>
          </w:p>
        </w:tc>
        <w:tc>
          <w:tcPr>
            <w:tcW w:w="18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РБ</w:t>
            </w:r>
          </w:p>
        </w:tc>
        <w:tc>
          <w:tcPr>
            <w:tcW w:w="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МБ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Внебюджетные средства</w:t>
            </w:r>
          </w:p>
        </w:tc>
      </w:tr>
      <w:tr w:rsidR="00E202D5">
        <w:trPr>
          <w:gridBefore w:val="1"/>
          <w:gridAfter w:val="63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8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1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587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58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3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13</w:t>
            </w:r>
          </w:p>
        </w:tc>
        <w:tc>
          <w:tcPr>
            <w:tcW w:w="6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14</w:t>
            </w:r>
          </w:p>
        </w:tc>
      </w:tr>
      <w:tr w:rsidR="00E202D5">
        <w:trPr>
          <w:gridBefore w:val="1"/>
          <w:gridAfter w:val="78"/>
          <w:wAfter w:w="19507" w:type="dxa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 w:rsidRPr="00CF25CB">
              <w:rPr>
                <w:b/>
                <w:color w:val="000000"/>
                <w:sz w:val="20"/>
                <w:lang w:val="ru-RU"/>
              </w:rPr>
              <w:t>Стратегические показатели: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1. Ожидаемая продолжительность жизни при рождении до 75 лет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2. Младенческая смертность до 7,2 на 1000 </w:t>
            </w:r>
            <w:proofErr w:type="gramStart"/>
            <w:r w:rsidRPr="00CF25CB">
              <w:rPr>
                <w:b/>
                <w:color w:val="000000"/>
                <w:sz w:val="20"/>
                <w:lang w:val="ru-RU"/>
              </w:rPr>
              <w:t>родившихся</w:t>
            </w:r>
            <w:proofErr w:type="gramEnd"/>
            <w:r w:rsidRPr="00CF25CB">
              <w:rPr>
                <w:b/>
                <w:color w:val="000000"/>
                <w:sz w:val="20"/>
                <w:lang w:val="ru-RU"/>
              </w:rPr>
              <w:t xml:space="preserve"> живыми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3. Материнская </w:t>
            </w: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 xml:space="preserve">смертность до 10,0 на 100 </w:t>
            </w:r>
            <w:proofErr w:type="gramStart"/>
            <w:r w:rsidRPr="00CF25CB">
              <w:rPr>
                <w:b/>
                <w:color w:val="000000"/>
                <w:sz w:val="20"/>
                <w:lang w:val="ru-RU"/>
              </w:rPr>
              <w:t>тыс</w:t>
            </w:r>
            <w:proofErr w:type="gramEnd"/>
            <w:r w:rsidRPr="00CF25CB">
              <w:rPr>
                <w:b/>
                <w:color w:val="000000"/>
                <w:sz w:val="20"/>
                <w:lang w:val="ru-RU"/>
              </w:rPr>
              <w:t xml:space="preserve"> родившихся живыми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>4. Уровень удовлетворенности населения качеством и доступностью медицинских услуг, предоставляемых медицинскими учреждениями, до 80 % в 2025 году</w:t>
            </w:r>
            <w:r w:rsidRPr="00CF25CB">
              <w:rPr>
                <w:lang w:val="ru-RU"/>
              </w:rPr>
              <w:br/>
            </w:r>
            <w:r w:rsidRPr="00CF25CB">
              <w:rPr>
                <w:b/>
                <w:color w:val="000000"/>
                <w:sz w:val="20"/>
                <w:lang w:val="ru-RU"/>
              </w:rPr>
              <w:t xml:space="preserve">5. Инвестиции в основной капитал в здравоохранение до 372,2 % в 2025 году реального роста к уровню </w:t>
            </w:r>
            <w:r>
              <w:rPr>
                <w:b/>
                <w:color w:val="000000"/>
                <w:sz w:val="20"/>
              </w:rPr>
              <w:lastRenderedPageBreak/>
              <w:t>2019 года</w:t>
            </w:r>
          </w:p>
        </w:tc>
      </w:tr>
      <w:tr w:rsidR="00E202D5" w:rsidRPr="00A34467">
        <w:trPr>
          <w:gridBefore w:val="1"/>
          <w:gridAfter w:val="78"/>
          <w:wAfter w:w="19507" w:type="dxa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lastRenderedPageBreak/>
              <w:t>Направление 1. Доступная и качественная медицинская помощь</w:t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b/>
                <w:color w:val="000000"/>
                <w:sz w:val="20"/>
                <w:lang w:val="ru-RU"/>
              </w:rPr>
              <w:t>Задача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1.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Обеспечение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широкого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охвата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населения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услугами</w:t>
            </w:r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r w:rsidRPr="00CF25CB">
              <w:rPr>
                <w:b/>
                <w:color w:val="000000"/>
                <w:sz w:val="20"/>
                <w:lang w:val="ru-RU"/>
              </w:rPr>
              <w:t>здравоохранения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05" w:name="z208"/>
            <w:r w:rsidRPr="00CF25CB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t xml:space="preserve"> вице-министр национальной экономики РК Шаимова А.А., акимы областей, городов Нур-Султана, Алматы и Шымкента </w:t>
            </w:r>
          </w:p>
        </w:tc>
        <w:bookmarkEnd w:id="105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06" w:name="z209"/>
            <w:r>
              <w:rPr>
                <w:color w:val="000000"/>
                <w:sz w:val="20"/>
              </w:rPr>
              <w:t xml:space="preserve"> 310 </w:t>
            </w:r>
            <w:r>
              <w:br/>
            </w:r>
            <w:r>
              <w:rPr>
                <w:color w:val="000000"/>
                <w:sz w:val="20"/>
              </w:rPr>
              <w:t>486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0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07" w:name="z211"/>
            <w:r>
              <w:rPr>
                <w:color w:val="000000"/>
                <w:sz w:val="20"/>
              </w:rPr>
              <w:t xml:space="preserve"> 514 </w:t>
            </w:r>
            <w:r>
              <w:br/>
            </w:r>
            <w:r>
              <w:rPr>
                <w:color w:val="000000"/>
                <w:sz w:val="20"/>
              </w:rPr>
              <w:t>043,8 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08" w:name="z212"/>
            <w:bookmarkEnd w:id="107"/>
            <w:r>
              <w:rPr>
                <w:color w:val="000000"/>
                <w:sz w:val="20"/>
              </w:rPr>
              <w:t xml:space="preserve"> 689 </w:t>
            </w:r>
            <w:r>
              <w:br/>
            </w:r>
            <w:r>
              <w:rPr>
                <w:color w:val="000000"/>
                <w:sz w:val="20"/>
              </w:rPr>
              <w:t>131,1 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09" w:name="z213"/>
            <w:bookmarkEnd w:id="108"/>
            <w:r>
              <w:rPr>
                <w:color w:val="000000"/>
                <w:sz w:val="20"/>
              </w:rPr>
              <w:t xml:space="preserve"> 747 </w:t>
            </w:r>
            <w:r>
              <w:br/>
            </w:r>
            <w:r>
              <w:rPr>
                <w:color w:val="000000"/>
                <w:sz w:val="20"/>
              </w:rPr>
              <w:t>405,1 млн тенге</w:t>
            </w:r>
          </w:p>
        </w:tc>
        <w:bookmarkEnd w:id="10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1 085 901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0" w:name="z214"/>
            <w:r>
              <w:rPr>
                <w:color w:val="000000"/>
                <w:sz w:val="20"/>
              </w:rPr>
              <w:t xml:space="preserve"> 3 346 967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1" w:name="z215"/>
            <w:bookmarkEnd w:id="110"/>
            <w:r>
              <w:rPr>
                <w:color w:val="000000"/>
                <w:sz w:val="20"/>
              </w:rPr>
              <w:t xml:space="preserve"> 2 346 </w:t>
            </w:r>
            <w:r>
              <w:br/>
            </w:r>
            <w:r>
              <w:rPr>
                <w:color w:val="000000"/>
                <w:sz w:val="20"/>
              </w:rPr>
              <w:t>813 млн тенге</w:t>
            </w:r>
          </w:p>
        </w:tc>
        <w:bookmarkEnd w:id="11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85 000 млн 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2" w:name="z216"/>
            <w:r>
              <w:rPr>
                <w:color w:val="000000"/>
                <w:sz w:val="20"/>
              </w:rPr>
              <w:t xml:space="preserve"> 915 153,9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112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Показатель 1. Охват сельских населенных пунктов первичной медико-санитарной и консультативно-диагностической помощью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3" w:name="z217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4" w:name="z218"/>
            <w:bookmarkEnd w:id="113"/>
            <w:r>
              <w:rPr>
                <w:color w:val="000000"/>
                <w:sz w:val="20"/>
              </w:rPr>
              <w:t>25,5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5" w:name="z219"/>
            <w:bookmarkEnd w:id="114"/>
            <w:r>
              <w:rPr>
                <w:color w:val="000000"/>
                <w:sz w:val="20"/>
              </w:rPr>
              <w:t>47,5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6" w:name="z220"/>
            <w:bookmarkEnd w:id="115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7" w:name="z221"/>
            <w:bookmarkEnd w:id="116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8" w:name="z222"/>
            <w:bookmarkEnd w:id="117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1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в т.ч. численность населения, охваченного услугами передвижных мобильных комплексов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19" w:name="z224"/>
            <w:r>
              <w:rPr>
                <w:color w:val="000000"/>
                <w:sz w:val="20"/>
              </w:rPr>
              <w:t>0,64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0" w:name="z225"/>
            <w:bookmarkEnd w:id="119"/>
            <w:r>
              <w:rPr>
                <w:color w:val="000000"/>
                <w:sz w:val="20"/>
              </w:rPr>
              <w:t>1,0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bookmarkEnd w:id="12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8,3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1" w:name="z226"/>
            <w:r>
              <w:rPr>
                <w:color w:val="000000"/>
                <w:sz w:val="20"/>
              </w:rPr>
              <w:t>1,2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2" w:name="z227"/>
            <w:bookmarkEnd w:id="121"/>
            <w:r>
              <w:rPr>
                <w:color w:val="000000"/>
                <w:sz w:val="20"/>
              </w:rPr>
              <w:t>1,5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3" w:name="z228"/>
            <w:bookmarkEnd w:id="122"/>
            <w:r>
              <w:rPr>
                <w:color w:val="000000"/>
                <w:sz w:val="20"/>
              </w:rPr>
              <w:t>1,7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4" w:name="z229"/>
            <w:bookmarkEnd w:id="123"/>
            <w:r>
              <w:rPr>
                <w:color w:val="000000"/>
                <w:sz w:val="20"/>
              </w:rPr>
              <w:t>2,0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bookmarkEnd w:id="12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Мероприятие 1. Открытие фельдшерско-акушерских, медицинских пунктов и врачебных амбулаторий в сельских населенных пунктах, в том числе в опорных и спутниковых селах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вице-министр здравоохранения РК Буркитбаев Ж.К., директор </w:t>
            </w:r>
            <w:proofErr w:type="gramStart"/>
            <w:r w:rsidRPr="00CF25CB">
              <w:rPr>
                <w:color w:val="000000"/>
                <w:sz w:val="20"/>
                <w:lang w:val="ru-RU"/>
              </w:rPr>
              <w:t>ДИП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МЗ Смагулов Д.М.,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5" w:name="z230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2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6" w:name="z231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7" w:name="z232"/>
            <w:bookmarkEnd w:id="126"/>
            <w:r>
              <w:rPr>
                <w:color w:val="000000"/>
                <w:sz w:val="20"/>
              </w:rPr>
              <w:t>72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27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8" w:name="z233"/>
            <w:r>
              <w:rPr>
                <w:color w:val="000000"/>
                <w:sz w:val="20"/>
              </w:rPr>
              <w:t>3 527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2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29" w:name="z234"/>
            <w:r>
              <w:rPr>
                <w:color w:val="000000"/>
                <w:sz w:val="20"/>
              </w:rPr>
              <w:t>4 706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29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0" w:name="z235"/>
            <w:r>
              <w:rPr>
                <w:color w:val="000000"/>
                <w:sz w:val="20"/>
              </w:rPr>
              <w:t>8 233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1" w:name="z237"/>
            <w:bookmarkEnd w:id="130"/>
            <w:r>
              <w:rPr>
                <w:color w:val="000000"/>
                <w:sz w:val="20"/>
              </w:rPr>
              <w:t>8 233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3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 xml:space="preserve">Мероприятие 2. Обеспечение населения, проживающего в </w:t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отдаленных сельских населенных пунктах медицинскими услугами с привлечением передвижных медицинских комплексов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32" w:name="z238"/>
            <w:proofErr w:type="gramStart"/>
            <w:r w:rsidRPr="00CF25CB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Гиният А.,</w:t>
            </w:r>
            <w:r w:rsidRPr="00CF25CB">
              <w:rPr>
                <w:lang w:val="ru-RU"/>
              </w:rPr>
              <w:br/>
            </w:r>
            <w:r w:rsidRPr="00CF25CB">
              <w:rPr>
                <w:color w:val="000000"/>
                <w:sz w:val="20"/>
                <w:lang w:val="ru-RU"/>
              </w:rPr>
              <w:lastRenderedPageBreak/>
              <w:t>директор ДОМП МЗ Дюсенов А.К., курирующие заместители акимов областей, городов Нур-Султана, Алматы и Шымкента</w:t>
            </w:r>
          </w:p>
        </w:tc>
        <w:bookmarkEnd w:id="132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3" w:name="z239"/>
            <w:r>
              <w:rPr>
                <w:color w:val="000000"/>
                <w:sz w:val="20"/>
              </w:rPr>
              <w:t>1,0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bookmarkEnd w:id="13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4" w:name="z240"/>
            <w:r>
              <w:rPr>
                <w:color w:val="000000"/>
                <w:sz w:val="20"/>
              </w:rPr>
              <w:t>1,2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5" w:name="z241"/>
            <w:bookmarkEnd w:id="134"/>
            <w:r>
              <w:rPr>
                <w:color w:val="000000"/>
                <w:sz w:val="20"/>
              </w:rPr>
              <w:t>1,5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6" w:name="z242"/>
            <w:bookmarkEnd w:id="135"/>
            <w:r>
              <w:rPr>
                <w:color w:val="000000"/>
                <w:sz w:val="20"/>
              </w:rPr>
              <w:t>1,7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7" w:name="z243"/>
            <w:bookmarkEnd w:id="136"/>
            <w:r>
              <w:rPr>
                <w:color w:val="000000"/>
                <w:sz w:val="20"/>
              </w:rPr>
              <w:t>2,0</w:t>
            </w:r>
            <w:r>
              <w:br/>
            </w:r>
            <w:r>
              <w:rPr>
                <w:color w:val="000000"/>
                <w:sz w:val="20"/>
              </w:rPr>
              <w:t>млн чел</w:t>
            </w:r>
          </w:p>
        </w:tc>
        <w:bookmarkEnd w:id="13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8" w:name="z244"/>
            <w:r>
              <w:rPr>
                <w:color w:val="000000"/>
                <w:sz w:val="20"/>
              </w:rPr>
              <w:t>1 778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3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39" w:name="z245"/>
            <w:r>
              <w:rPr>
                <w:color w:val="000000"/>
                <w:sz w:val="20"/>
              </w:rPr>
              <w:t>3750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0" w:name="z246"/>
            <w:bookmarkEnd w:id="139"/>
            <w:r>
              <w:rPr>
                <w:color w:val="000000"/>
                <w:sz w:val="20"/>
              </w:rPr>
              <w:t>3586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1" w:name="z247"/>
            <w:bookmarkEnd w:id="140"/>
            <w:r>
              <w:rPr>
                <w:color w:val="000000"/>
                <w:sz w:val="20"/>
              </w:rPr>
              <w:t>3421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2" w:name="z248"/>
            <w:bookmarkEnd w:id="141"/>
            <w:r>
              <w:rPr>
                <w:color w:val="000000"/>
                <w:sz w:val="20"/>
              </w:rPr>
              <w:t>3421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3" w:name="z249"/>
            <w:bookmarkEnd w:id="142"/>
            <w:r>
              <w:rPr>
                <w:color w:val="000000"/>
                <w:sz w:val="20"/>
              </w:rPr>
              <w:t>15 956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4" w:name="z251"/>
            <w:bookmarkEnd w:id="143"/>
            <w:r>
              <w:rPr>
                <w:color w:val="000000"/>
                <w:sz w:val="20"/>
              </w:rPr>
              <w:t>БП 067-100,</w:t>
            </w:r>
            <w:r>
              <w:br/>
            </w:r>
            <w:r>
              <w:rPr>
                <w:color w:val="000000"/>
                <w:sz w:val="20"/>
              </w:rPr>
              <w:t>15956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44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5" w:name="z253"/>
            <w:r>
              <w:rPr>
                <w:color w:val="000000"/>
                <w:sz w:val="20"/>
              </w:rPr>
              <w:t>7113,7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4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6" w:name="z254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602,3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7" w:name="z256"/>
            <w:bookmarkEnd w:id="146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747,4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8" w:name="z258"/>
            <w:bookmarkEnd w:id="147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890,7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49" w:name="z260"/>
            <w:bookmarkEnd w:id="148"/>
            <w:r>
              <w:rPr>
                <w:color w:val="000000"/>
                <w:sz w:val="20"/>
              </w:rPr>
              <w:t>12</w:t>
            </w:r>
            <w:r>
              <w:br/>
            </w:r>
            <w:r>
              <w:rPr>
                <w:color w:val="000000"/>
                <w:sz w:val="20"/>
              </w:rPr>
              <w:t>890,7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0" w:name="z262"/>
            <w:bookmarkEnd w:id="149"/>
            <w:r>
              <w:rPr>
                <w:color w:val="000000"/>
                <w:sz w:val="20"/>
              </w:rPr>
              <w:t>58 245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150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1" w:name="z264"/>
            <w:r>
              <w:rPr>
                <w:color w:val="000000"/>
                <w:sz w:val="20"/>
              </w:rPr>
              <w:t>ОСМС</w:t>
            </w:r>
            <w:r>
              <w:br/>
            </w:r>
            <w:r>
              <w:rPr>
                <w:color w:val="000000"/>
                <w:sz w:val="20"/>
              </w:rPr>
              <w:t>58 245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151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CF25CB">
              <w:rPr>
                <w:color w:val="000000"/>
                <w:sz w:val="20"/>
                <w:lang w:val="ru-RU"/>
              </w:rPr>
              <w:t>Мероприятие 3. Оснащение районных больниц современными компьютерными томографами, рентген аппаратами, а также родильных домов, отделений реанимаций и интенсивной терапии, медицинских и фельдшерско-акушерских пунктов, врачебных амбулаторий – необходимым медицинским оборудованием (2019 год – 73%)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CF25CB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F25CB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CF25CB">
              <w:rPr>
                <w:color w:val="000000"/>
                <w:sz w:val="20"/>
                <w:lang w:val="ru-RU"/>
              </w:rPr>
              <w:t xml:space="preserve"> здравоохранения РК Буркитбаев Ж.К., директор ДЛП МЗ Джусипов Б.А.,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2" w:name="z267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73,5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3" w:name="z269"/>
            <w:bookmarkEnd w:id="152"/>
            <w:r>
              <w:rPr>
                <w:color w:val="000000"/>
                <w:sz w:val="20"/>
              </w:rPr>
              <w:t>0,5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4" w:name="z271"/>
            <w:bookmarkEnd w:id="153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74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5" w:name="z273"/>
            <w:bookmarkEnd w:id="154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75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6" w:name="z275"/>
            <w:bookmarkEnd w:id="155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77,5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7" w:name="z277"/>
            <w:bookmarkEnd w:id="156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15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8" w:name="z279"/>
            <w:r>
              <w:rPr>
                <w:color w:val="000000"/>
                <w:sz w:val="20"/>
              </w:rPr>
              <w:t>31 207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59" w:name="z280"/>
            <w:bookmarkEnd w:id="158"/>
            <w:r>
              <w:rPr>
                <w:color w:val="000000"/>
                <w:sz w:val="20"/>
              </w:rPr>
              <w:t>31 207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0" w:name="z281"/>
            <w:bookmarkEnd w:id="159"/>
            <w:r>
              <w:rPr>
                <w:color w:val="000000"/>
                <w:sz w:val="20"/>
              </w:rPr>
              <w:t>31 207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1" w:name="z282"/>
            <w:bookmarkEnd w:id="160"/>
            <w:r>
              <w:rPr>
                <w:color w:val="000000"/>
                <w:sz w:val="20"/>
              </w:rPr>
              <w:t>93 621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2" w:name="z284"/>
            <w:bookmarkEnd w:id="161"/>
            <w:r>
              <w:rPr>
                <w:color w:val="000000"/>
                <w:sz w:val="20"/>
              </w:rPr>
              <w:t>93 621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62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3" w:name="z285"/>
            <w:r>
              <w:rPr>
                <w:color w:val="000000"/>
                <w:sz w:val="20"/>
              </w:rPr>
              <w:t>35 000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6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4" w:name="z286"/>
            <w:r>
              <w:rPr>
                <w:color w:val="000000"/>
                <w:sz w:val="20"/>
              </w:rPr>
              <w:t>50 000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64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5" w:name="z287"/>
            <w:r>
              <w:rPr>
                <w:color w:val="000000"/>
                <w:sz w:val="20"/>
              </w:rPr>
              <w:t>85 000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165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6" w:name="z289"/>
            <w:r>
              <w:rPr>
                <w:color w:val="000000"/>
                <w:sz w:val="20"/>
              </w:rPr>
              <w:t>85</w:t>
            </w:r>
            <w:r>
              <w:br/>
            </w:r>
            <w:r>
              <w:rPr>
                <w:color w:val="000000"/>
                <w:sz w:val="20"/>
              </w:rPr>
              <w:t xml:space="preserve">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66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4. Организация 25 межрайонных больниц в регионах (организационные мероприятия)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Шымкента, директор ДОМП МЗ Дюсенов А.К.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7" w:name="z291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6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8" w:name="z29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69" w:name="z293"/>
            <w:bookmarkEnd w:id="168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0" w:name="z294"/>
            <w:bookmarkEnd w:id="169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1" w:name="z295"/>
            <w:bookmarkEnd w:id="170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71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Показатель 2. Ежегодное количество новых и модернизированных объектов здравоохранения, соответствующих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мировым стандартам оказания медицинской помощи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акимы областей, городов Нур-Султана, Алматы и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2" w:name="z29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3" w:name="z297"/>
            <w:bookmarkEnd w:id="172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4" w:name="z298"/>
            <w:bookmarkEnd w:id="17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5" w:name="z299"/>
            <w:bookmarkEnd w:id="174"/>
            <w:r>
              <w:rPr>
                <w:color w:val="000000"/>
                <w:sz w:val="20"/>
              </w:rPr>
              <w:t>24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7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1. Реализация инвестиционных проектов по строительству не менее 20 современных больниц и 2 научно-инновационных центров, в том числе в рамках государственно-частного партнерства, концессии, в гг. Нур-Султан, Алматы, Шымкент, Туркестан, Петропавловск, Караганда, Актобе, Кокшетау, Усть-Каменогорск, Атырау, Тараз, Кызылорда, Актау, Павлодар, Костанай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176" w:name="z300"/>
            <w:r w:rsidRPr="0080003D">
              <w:rPr>
                <w:color w:val="000000"/>
                <w:sz w:val="20"/>
                <w:lang w:val="ru-RU"/>
              </w:rPr>
              <w:t xml:space="preserve"> вице-министр здравоохранения РК Буркитбаев Ж.К., директор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ДИП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МЗ Смагулов Д.М., и.о. директора Департамента инвестиционной политики МНЭ Есдаулетова А.А.,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ФНБ "Самрук-Казына" (по согласованию)</w:t>
            </w:r>
          </w:p>
        </w:tc>
        <w:bookmarkEnd w:id="176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7" w:name="z302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8" w:name="z303"/>
            <w:bookmarkEnd w:id="17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79" w:name="z304"/>
            <w:bookmarkEnd w:id="178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0" w:name="z305"/>
            <w:bookmarkEnd w:id="17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8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1" w:name="z306"/>
            <w:r>
              <w:rPr>
                <w:color w:val="000000"/>
                <w:sz w:val="20"/>
              </w:rPr>
              <w:t>7 400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2" w:name="z307"/>
            <w:bookmarkEnd w:id="181"/>
            <w:r>
              <w:rPr>
                <w:color w:val="000000"/>
                <w:sz w:val="20"/>
              </w:rPr>
              <w:t>101</w:t>
            </w:r>
            <w:r>
              <w:br/>
            </w:r>
            <w:r>
              <w:rPr>
                <w:color w:val="000000"/>
                <w:sz w:val="20"/>
              </w:rPr>
              <w:t>445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3" w:name="z309"/>
            <w:bookmarkEnd w:id="182"/>
            <w:r>
              <w:rPr>
                <w:color w:val="000000"/>
                <w:sz w:val="20"/>
              </w:rPr>
              <w:t>267</w:t>
            </w:r>
            <w:r>
              <w:br/>
            </w:r>
            <w:r>
              <w:rPr>
                <w:color w:val="000000"/>
                <w:sz w:val="20"/>
              </w:rPr>
              <w:t>850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4" w:name="z311"/>
            <w:bookmarkEnd w:id="183"/>
            <w:r>
              <w:rPr>
                <w:color w:val="000000"/>
                <w:sz w:val="20"/>
              </w:rPr>
              <w:t xml:space="preserve"> 376 </w:t>
            </w:r>
            <w:r>
              <w:br/>
            </w:r>
            <w:r>
              <w:rPr>
                <w:color w:val="000000"/>
                <w:sz w:val="20"/>
              </w:rPr>
              <w:t>695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5" w:name="z314"/>
            <w:bookmarkEnd w:id="184"/>
            <w:r>
              <w:rPr>
                <w:color w:val="000000"/>
                <w:sz w:val="20"/>
              </w:rPr>
              <w:t xml:space="preserve"> 376 </w:t>
            </w:r>
            <w:r>
              <w:br/>
            </w:r>
            <w:r>
              <w:rPr>
                <w:color w:val="000000"/>
                <w:sz w:val="20"/>
              </w:rPr>
              <w:t>695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85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6" w:name="z316"/>
            <w:r>
              <w:rPr>
                <w:color w:val="000000"/>
                <w:sz w:val="20"/>
              </w:rPr>
              <w:t>37 046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7" w:name="z317"/>
            <w:bookmarkEnd w:id="186"/>
            <w:r>
              <w:rPr>
                <w:color w:val="000000"/>
                <w:sz w:val="20"/>
              </w:rPr>
              <w:t>39 205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87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8" w:name="z318"/>
            <w:r>
              <w:rPr>
                <w:color w:val="000000"/>
                <w:sz w:val="20"/>
              </w:rPr>
              <w:t>76 251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18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89" w:name="z320"/>
            <w:r>
              <w:rPr>
                <w:color w:val="000000"/>
                <w:sz w:val="20"/>
              </w:rPr>
              <w:t>76 251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189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2. Строительство и модернизация в регионах не менее 20 объектов, в том числе принятие мер по дальнейшему развитию инфраструктуры республиканских подведомственных организаций МЗ РК (в т.ч. ННОЦ, ННЦТО, РПБСТИН, РКГИОВ)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вице-министр здравоохранения РК Буркитбаев Ж.К., директор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ДИП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МЗ Смагулов Д.М.,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0" w:name="z32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1" w:name="z323"/>
            <w:bookmarkEnd w:id="190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2" w:name="z324"/>
            <w:bookmarkEnd w:id="19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3" w:name="z325"/>
            <w:bookmarkEnd w:id="19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19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4" w:name="z326"/>
            <w:r>
              <w:rPr>
                <w:color w:val="000000"/>
                <w:sz w:val="20"/>
              </w:rPr>
              <w:t>22 114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19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5" w:name="z327"/>
            <w:r>
              <w:rPr>
                <w:color w:val="000000"/>
                <w:sz w:val="20"/>
              </w:rPr>
              <w:t>49 751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6" w:name="z328"/>
            <w:bookmarkEnd w:id="195"/>
            <w:r>
              <w:rPr>
                <w:color w:val="000000"/>
                <w:sz w:val="20"/>
              </w:rPr>
              <w:t>6 133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7" w:name="z329"/>
            <w:bookmarkEnd w:id="196"/>
            <w:r>
              <w:rPr>
                <w:color w:val="000000"/>
                <w:sz w:val="20"/>
              </w:rPr>
              <w:t>6 775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8" w:name="z330"/>
            <w:bookmarkEnd w:id="197"/>
            <w:r>
              <w:rPr>
                <w:color w:val="000000"/>
                <w:sz w:val="20"/>
              </w:rPr>
              <w:t>176 283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199" w:name="z331"/>
            <w:bookmarkEnd w:id="198"/>
            <w:r>
              <w:rPr>
                <w:color w:val="000000"/>
                <w:sz w:val="20"/>
              </w:rPr>
              <w:t xml:space="preserve"> 261 </w:t>
            </w:r>
            <w:r>
              <w:br/>
            </w:r>
            <w:r>
              <w:rPr>
                <w:color w:val="000000"/>
                <w:sz w:val="20"/>
              </w:rPr>
              <w:t>056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0" w:name="z334"/>
            <w:bookmarkEnd w:id="199"/>
            <w:r>
              <w:rPr>
                <w:color w:val="000000"/>
                <w:sz w:val="20"/>
              </w:rPr>
              <w:t xml:space="preserve"> 261 </w:t>
            </w:r>
            <w:r>
              <w:br/>
            </w:r>
            <w:r>
              <w:rPr>
                <w:color w:val="000000"/>
                <w:sz w:val="20"/>
              </w:rPr>
              <w:t>056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200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Cоздание постоянных рабочих мест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1" w:name="z336"/>
            <w:r>
              <w:rPr>
                <w:color w:val="000000"/>
                <w:sz w:val="20"/>
              </w:rPr>
              <w:t>МЗ,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1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2" w:name="z337"/>
            <w:r>
              <w:rPr>
                <w:color w:val="000000"/>
                <w:sz w:val="20"/>
              </w:rPr>
              <w:t>1 200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3" w:name="z338"/>
            <w:bookmarkEnd w:id="202"/>
            <w:r>
              <w:rPr>
                <w:color w:val="000000"/>
                <w:sz w:val="20"/>
              </w:rPr>
              <w:t>1 800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4" w:name="z339"/>
            <w:bookmarkEnd w:id="203"/>
            <w:r>
              <w:rPr>
                <w:color w:val="000000"/>
                <w:sz w:val="20"/>
              </w:rPr>
              <w:t>7 100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5" w:name="z340"/>
            <w:bookmarkEnd w:id="204"/>
            <w:r>
              <w:rPr>
                <w:color w:val="000000"/>
                <w:sz w:val="20"/>
              </w:rPr>
              <w:t>800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20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Cоздание временных рабочих мест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6" w:name="z341"/>
            <w:r>
              <w:rPr>
                <w:color w:val="000000"/>
                <w:sz w:val="20"/>
              </w:rPr>
              <w:t>МЗ, МИО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06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7" w:name="z342"/>
            <w:r>
              <w:rPr>
                <w:color w:val="000000"/>
                <w:sz w:val="20"/>
              </w:rPr>
              <w:t>3 999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20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8" w:name="z343"/>
            <w:r>
              <w:rPr>
                <w:color w:val="000000"/>
                <w:sz w:val="20"/>
              </w:rPr>
              <w:t>8 149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09" w:name="z344"/>
            <w:bookmarkEnd w:id="208"/>
            <w:r>
              <w:rPr>
                <w:color w:val="000000"/>
                <w:sz w:val="20"/>
              </w:rPr>
              <w:t>12 079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0" w:name="z345"/>
            <w:bookmarkEnd w:id="209"/>
            <w:r>
              <w:rPr>
                <w:color w:val="000000"/>
                <w:sz w:val="20"/>
              </w:rPr>
              <w:t>5 130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1" w:name="z346"/>
            <w:bookmarkEnd w:id="210"/>
            <w:r>
              <w:rPr>
                <w:color w:val="000000"/>
                <w:sz w:val="20"/>
              </w:rPr>
              <w:t>3 236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211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3. Расширение объема медицинской помощи на амбулаторном уровне в общем объеме медицинской помощи в рамках ГОБМП и системе ОСМС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первый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Шоранов М.Е.,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2" w:name="z347"/>
            <w:r>
              <w:rPr>
                <w:color w:val="000000"/>
                <w:sz w:val="20"/>
              </w:rPr>
              <w:t>52,4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3" w:name="z348"/>
            <w:bookmarkEnd w:id="212"/>
            <w:r>
              <w:rPr>
                <w:color w:val="000000"/>
                <w:sz w:val="20"/>
              </w:rPr>
              <w:t>54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21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4" w:name="z349"/>
            <w:r>
              <w:rPr>
                <w:color w:val="000000"/>
                <w:sz w:val="20"/>
              </w:rPr>
              <w:t>56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5" w:name="z350"/>
            <w:bookmarkEnd w:id="214"/>
            <w:r>
              <w:rPr>
                <w:color w:val="000000"/>
                <w:sz w:val="20"/>
              </w:rPr>
              <w:t>58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6" w:name="z351"/>
            <w:bookmarkEnd w:id="215"/>
            <w:r>
              <w:rPr>
                <w:color w:val="000000"/>
                <w:sz w:val="20"/>
              </w:rPr>
              <w:t>59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7" w:name="z352"/>
            <w:bookmarkEnd w:id="216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21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1. Повышение доступности дорогостоящих медицинских услуг, в том числе на селе, за счет внедрения ОСМС и увеличения квот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18" w:name="z353"/>
            <w:r w:rsidRPr="0080003D">
              <w:rPr>
                <w:color w:val="000000"/>
                <w:sz w:val="20"/>
                <w:lang w:val="ru-RU"/>
              </w:rPr>
              <w:t xml:space="preserve">первый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Шоранов М.Е.,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директор ДКОСМС МЗ Шайхыбекова Г.Т., курирующие заместители акимов областей, городов Нур-Султана, Алматы и Шымкента</w:t>
            </w:r>
          </w:p>
        </w:tc>
        <w:bookmarkEnd w:id="218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19" w:name="z354"/>
            <w:r>
              <w:rPr>
                <w:color w:val="000000"/>
                <w:sz w:val="20"/>
              </w:rPr>
              <w:t xml:space="preserve"> 943 </w:t>
            </w:r>
            <w:r>
              <w:br/>
            </w:r>
            <w:r>
              <w:rPr>
                <w:color w:val="000000"/>
                <w:sz w:val="20"/>
              </w:rPr>
              <w:t>453</w:t>
            </w:r>
            <w: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bookmarkEnd w:id="21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0" w:name="z356"/>
            <w:r>
              <w:rPr>
                <w:color w:val="000000"/>
                <w:sz w:val="20"/>
              </w:rPr>
              <w:t xml:space="preserve"> 1 087 </w:t>
            </w:r>
            <w:r>
              <w:br/>
            </w:r>
            <w:r>
              <w:rPr>
                <w:color w:val="000000"/>
                <w:sz w:val="20"/>
              </w:rPr>
              <w:t>402</w:t>
            </w:r>
            <w: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1" w:name="z358"/>
            <w:bookmarkEnd w:id="220"/>
            <w:r>
              <w:rPr>
                <w:color w:val="000000"/>
                <w:sz w:val="20"/>
              </w:rPr>
              <w:t>1 227351</w:t>
            </w:r>
            <w:r>
              <w:br/>
            </w:r>
            <w:r>
              <w:rPr>
                <w:color w:val="000000"/>
                <w:sz w:val="20"/>
              </w:rPr>
              <w:t xml:space="preserve"> услуг 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2" w:name="z359"/>
            <w:bookmarkEnd w:id="221"/>
            <w:r>
              <w:rPr>
                <w:color w:val="000000"/>
                <w:sz w:val="20"/>
              </w:rPr>
              <w:t>1 288 899</w:t>
            </w:r>
            <w: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3" w:name="z360"/>
            <w:bookmarkEnd w:id="222"/>
            <w:r>
              <w:rPr>
                <w:color w:val="000000"/>
                <w:sz w:val="20"/>
              </w:rPr>
              <w:t xml:space="preserve"> 1 355 </w:t>
            </w:r>
            <w:r>
              <w:br/>
            </w:r>
            <w:r>
              <w:rPr>
                <w:color w:val="000000"/>
                <w:sz w:val="20"/>
              </w:rPr>
              <w:t>316</w:t>
            </w:r>
            <w:r>
              <w:br/>
            </w:r>
            <w:r>
              <w:rPr>
                <w:color w:val="000000"/>
                <w:sz w:val="20"/>
              </w:rPr>
              <w:t>услуг</w:t>
            </w:r>
          </w:p>
        </w:tc>
        <w:bookmarkEnd w:id="22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4" w:name="z362"/>
            <w:r>
              <w:rPr>
                <w:color w:val="000000"/>
                <w:sz w:val="20"/>
              </w:rPr>
              <w:t>21 700,3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22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5" w:name="z363"/>
            <w:r>
              <w:rPr>
                <w:color w:val="000000"/>
                <w:sz w:val="20"/>
              </w:rPr>
              <w:t>26 011,7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6" w:name="z364"/>
            <w:bookmarkEnd w:id="225"/>
            <w:r>
              <w:rPr>
                <w:color w:val="000000"/>
                <w:sz w:val="20"/>
              </w:rPr>
              <w:t>30 533,8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7" w:name="z365"/>
            <w:bookmarkEnd w:id="226"/>
            <w:r>
              <w:rPr>
                <w:color w:val="000000"/>
                <w:sz w:val="20"/>
              </w:rPr>
              <w:t>33 347,6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8" w:name="z366"/>
            <w:bookmarkEnd w:id="227"/>
            <w:r>
              <w:rPr>
                <w:color w:val="000000"/>
                <w:sz w:val="20"/>
              </w:rPr>
              <w:t>35 930,4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29" w:name="z367"/>
            <w:bookmarkEnd w:id="228"/>
            <w:r>
              <w:rPr>
                <w:color w:val="000000"/>
                <w:sz w:val="20"/>
              </w:rPr>
              <w:t xml:space="preserve"> 147 </w:t>
            </w:r>
            <w:r>
              <w:br/>
            </w:r>
            <w:r>
              <w:rPr>
                <w:color w:val="000000"/>
                <w:sz w:val="20"/>
              </w:rPr>
              <w:t>523,7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22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0" w:name="z370"/>
            <w:r>
              <w:rPr>
                <w:color w:val="000000"/>
                <w:sz w:val="20"/>
              </w:rPr>
              <w:t>ОСМС</w:t>
            </w:r>
            <w:r>
              <w:br/>
            </w:r>
            <w:r>
              <w:rPr>
                <w:color w:val="000000"/>
                <w:sz w:val="20"/>
              </w:rPr>
              <w:t xml:space="preserve">147 </w:t>
            </w:r>
            <w:r>
              <w:br/>
            </w:r>
            <w:r>
              <w:rPr>
                <w:color w:val="000000"/>
                <w:sz w:val="20"/>
              </w:rPr>
              <w:t>523,7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230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2. В 2,5 раза повышение средней заработной платы врачей к средней зарплате в экономике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31" w:name="z374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Нусупова А.Б., директор БД МЗ Абдикаримова Д.А.,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bookmarkEnd w:id="231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2" w:name="z375"/>
            <w:r>
              <w:rPr>
                <w:color w:val="000000"/>
                <w:sz w:val="20"/>
              </w:rPr>
              <w:t>319,9</w:t>
            </w:r>
            <w:r>
              <w:br/>
            </w:r>
            <w:r>
              <w:rPr>
                <w:color w:val="000000"/>
                <w:sz w:val="20"/>
              </w:rPr>
              <w:t>тыс тенге</w:t>
            </w:r>
            <w:r>
              <w:br/>
            </w:r>
            <w:r>
              <w:rPr>
                <w:color w:val="000000"/>
                <w:sz w:val="20"/>
              </w:rPr>
              <w:t>(размер зарплаты)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2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3" w:name="z378"/>
            <w:r>
              <w:rPr>
                <w:color w:val="000000"/>
                <w:sz w:val="20"/>
              </w:rPr>
              <w:t>415,9</w:t>
            </w:r>
            <w:r>
              <w:br/>
            </w:r>
            <w:r>
              <w:rPr>
                <w:color w:val="000000"/>
                <w:sz w:val="20"/>
              </w:rPr>
              <w:t>тыс тенге</w:t>
            </w:r>
            <w:r>
              <w:br/>
            </w:r>
            <w:r>
              <w:rPr>
                <w:color w:val="000000"/>
                <w:sz w:val="20"/>
              </w:rPr>
              <w:t>(размер зарплаты)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4" w:name="z381"/>
            <w:bookmarkEnd w:id="233"/>
            <w:r>
              <w:rPr>
                <w:color w:val="000000"/>
                <w:sz w:val="20"/>
              </w:rPr>
              <w:t>561,4</w:t>
            </w:r>
            <w:r>
              <w:br/>
            </w:r>
            <w:r>
              <w:rPr>
                <w:color w:val="000000"/>
                <w:sz w:val="20"/>
              </w:rPr>
              <w:t>тыс тенге</w:t>
            </w:r>
            <w:r>
              <w:br/>
            </w:r>
            <w:r>
              <w:rPr>
                <w:color w:val="000000"/>
                <w:sz w:val="20"/>
              </w:rPr>
              <w:t>(размер зарплаты)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5" w:name="z384"/>
            <w:bookmarkEnd w:id="234"/>
            <w:r>
              <w:rPr>
                <w:color w:val="000000"/>
                <w:sz w:val="20"/>
              </w:rPr>
              <w:t>561,4</w:t>
            </w:r>
            <w:r>
              <w:br/>
            </w:r>
            <w:r>
              <w:rPr>
                <w:color w:val="000000"/>
                <w:sz w:val="20"/>
              </w:rPr>
              <w:t>тыс тенге</w:t>
            </w:r>
            <w:r>
              <w:br/>
            </w:r>
            <w:r>
              <w:rPr>
                <w:color w:val="000000"/>
                <w:sz w:val="20"/>
              </w:rPr>
              <w:t>(размер зарплаты)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36" w:name="z387"/>
            <w:bookmarkEnd w:id="235"/>
            <w:r>
              <w:rPr>
                <w:color w:val="000000"/>
                <w:sz w:val="20"/>
              </w:rPr>
              <w:t>561,4</w:t>
            </w:r>
            <w:r>
              <w:br/>
            </w:r>
            <w:r>
              <w:rPr>
                <w:color w:val="000000"/>
                <w:sz w:val="20"/>
              </w:rPr>
              <w:t>тыс тенге</w:t>
            </w:r>
            <w:r>
              <w:br/>
            </w:r>
            <w:r>
              <w:rPr>
                <w:color w:val="000000"/>
                <w:sz w:val="20"/>
              </w:rPr>
              <w:t>(размер зарплаты)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3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 w:rsidRPr="00A34467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37" w:name="z390"/>
            <w:r w:rsidRPr="0080003D">
              <w:rPr>
                <w:color w:val="000000"/>
                <w:sz w:val="20"/>
                <w:lang w:val="ru-RU"/>
              </w:rPr>
              <w:t xml:space="preserve"> 92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767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повышение зарплаты)</w:t>
            </w:r>
          </w:p>
        </w:tc>
        <w:bookmarkEnd w:id="23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38" w:name="z392"/>
            <w:r w:rsidRPr="0080003D">
              <w:rPr>
                <w:color w:val="000000"/>
                <w:sz w:val="20"/>
                <w:lang w:val="ru-RU"/>
              </w:rPr>
              <w:t xml:space="preserve"> 162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658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повышение зарплаты)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39" w:name="z394"/>
            <w:bookmarkEnd w:id="238"/>
            <w:r w:rsidRPr="0080003D">
              <w:rPr>
                <w:color w:val="000000"/>
                <w:sz w:val="20"/>
                <w:lang w:val="ru-RU"/>
              </w:rPr>
              <w:t>269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128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повышение зарплаты)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0" w:name="z396"/>
            <w:bookmarkEnd w:id="239"/>
            <w:r w:rsidRPr="0080003D">
              <w:rPr>
                <w:color w:val="000000"/>
                <w:sz w:val="20"/>
                <w:lang w:val="ru-RU"/>
              </w:rPr>
              <w:t>269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128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повышение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1" w:name="z398"/>
            <w:bookmarkEnd w:id="240"/>
            <w:r w:rsidRPr="0080003D">
              <w:rPr>
                <w:color w:val="000000"/>
                <w:sz w:val="20"/>
                <w:lang w:val="ru-RU"/>
              </w:rPr>
              <w:t>269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128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повышение зарплаты)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2" w:name="z401"/>
            <w:bookmarkEnd w:id="241"/>
            <w:r w:rsidRPr="0080003D">
              <w:rPr>
                <w:color w:val="000000"/>
                <w:sz w:val="20"/>
                <w:lang w:val="ru-RU"/>
              </w:rPr>
              <w:t>1 062 809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тенге (на повышение зарплаты)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3" w:name="z403"/>
            <w:bookmarkEnd w:id="242"/>
            <w:r w:rsidRPr="0080003D">
              <w:rPr>
                <w:color w:val="000000"/>
                <w:sz w:val="20"/>
                <w:lang w:val="ru-RU"/>
              </w:rPr>
              <w:t>БП 067-100,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1 062 809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повышение зарплаты)</w:t>
            </w:r>
          </w:p>
        </w:tc>
        <w:bookmarkEnd w:id="243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</w:tr>
      <w:tr w:rsidR="00E202D5" w:rsidRPr="00A34467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Pr="0080003D" w:rsidRDefault="00E202D5">
            <w:pPr>
              <w:rPr>
                <w:lang w:val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Pr="0080003D" w:rsidRDefault="00E202D5">
            <w:pPr>
              <w:rPr>
                <w:lang w:val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Pr="0080003D" w:rsidRDefault="00E202D5">
            <w:pPr>
              <w:rPr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4" w:name="z405"/>
            <w:r w:rsidRPr="0080003D">
              <w:rPr>
                <w:color w:val="000000"/>
                <w:sz w:val="20"/>
                <w:lang w:val="ru-RU"/>
              </w:rPr>
              <w:t>35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349,8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шение зарплаты)</w:t>
            </w:r>
          </w:p>
        </w:tc>
        <w:bookmarkEnd w:id="24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5" w:name="z407"/>
            <w:r w:rsidRPr="0080003D">
              <w:rPr>
                <w:color w:val="000000"/>
                <w:sz w:val="20"/>
                <w:lang w:val="ru-RU"/>
              </w:rPr>
              <w:t>30 782,6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повышение зарплаты)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6" w:name="z408"/>
            <w:bookmarkEnd w:id="245"/>
            <w:r w:rsidRPr="0080003D">
              <w:rPr>
                <w:color w:val="000000"/>
                <w:sz w:val="20"/>
                <w:lang w:val="ru-RU"/>
              </w:rPr>
              <w:lastRenderedPageBreak/>
              <w:t>67732,8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ышение зарплаты)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7" w:name="z409"/>
            <w:bookmarkEnd w:id="246"/>
            <w:r w:rsidRPr="0080003D">
              <w:rPr>
                <w:color w:val="000000"/>
                <w:sz w:val="20"/>
                <w:lang w:val="ru-RU"/>
              </w:rPr>
              <w:lastRenderedPageBreak/>
              <w:t>67732,8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шение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8" w:name="z410"/>
            <w:bookmarkEnd w:id="247"/>
            <w:r w:rsidRPr="0080003D">
              <w:rPr>
                <w:color w:val="000000"/>
                <w:sz w:val="20"/>
                <w:lang w:val="ru-RU"/>
              </w:rPr>
              <w:lastRenderedPageBreak/>
              <w:t>67732,8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повышение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49" w:name="z411"/>
            <w:bookmarkEnd w:id="248"/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269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330,7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тенге (на повыше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ние зарплаты)</w:t>
            </w:r>
          </w:p>
        </w:tc>
        <w:bookmarkEnd w:id="24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50" w:name="z415"/>
            <w:r w:rsidRPr="0080003D">
              <w:rPr>
                <w:color w:val="000000"/>
                <w:sz w:val="20"/>
                <w:lang w:val="ru-RU"/>
              </w:rPr>
              <w:t>ОСМС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269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330,7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тенге (на повыше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ние зарплаты)</w:t>
            </w:r>
          </w:p>
        </w:tc>
        <w:bookmarkEnd w:id="250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3. Повышение средней заработной платы среднего медицинского персонала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51" w:name="z420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Нусупова А.Б., директор БД МЗ Абдикаримова Д.А.,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bookmarkEnd w:id="251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52" w:name="z421"/>
            <w:r>
              <w:rPr>
                <w:color w:val="000000"/>
                <w:sz w:val="20"/>
              </w:rPr>
              <w:t>173,5</w:t>
            </w:r>
            <w:r>
              <w:br/>
            </w:r>
            <w:r>
              <w:rPr>
                <w:color w:val="000000"/>
                <w:sz w:val="20"/>
              </w:rPr>
              <w:t>тыс тенге (размер зарплаты)</w:t>
            </w:r>
          </w:p>
        </w:tc>
        <w:bookmarkEnd w:id="252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53" w:name="z422"/>
            <w:r>
              <w:rPr>
                <w:color w:val="000000"/>
                <w:sz w:val="20"/>
              </w:rPr>
              <w:t>190,8</w:t>
            </w:r>
            <w:r>
              <w:br/>
            </w:r>
            <w:r>
              <w:rPr>
                <w:color w:val="000000"/>
                <w:sz w:val="20"/>
              </w:rPr>
              <w:t>тыс тенге (размер зарплаты)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54" w:name="z423"/>
            <w:bookmarkEnd w:id="253"/>
            <w:r>
              <w:rPr>
                <w:color w:val="000000"/>
                <w:sz w:val="20"/>
              </w:rPr>
              <w:t>209,9</w:t>
            </w:r>
            <w:r>
              <w:br/>
            </w:r>
            <w:r>
              <w:rPr>
                <w:color w:val="000000"/>
                <w:sz w:val="20"/>
              </w:rPr>
              <w:t>тыс тенге (размер зарплаты)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55" w:name="z424"/>
            <w:bookmarkEnd w:id="254"/>
            <w:r>
              <w:rPr>
                <w:color w:val="000000"/>
                <w:sz w:val="20"/>
              </w:rPr>
              <w:t>209,9</w:t>
            </w:r>
            <w:r>
              <w:br/>
            </w:r>
            <w:r>
              <w:rPr>
                <w:color w:val="000000"/>
                <w:sz w:val="20"/>
              </w:rPr>
              <w:t>тыс тенге (размер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56" w:name="z425"/>
            <w:bookmarkEnd w:id="255"/>
            <w:r>
              <w:rPr>
                <w:color w:val="000000"/>
                <w:sz w:val="20"/>
              </w:rPr>
              <w:t>209,9</w:t>
            </w:r>
            <w:r>
              <w:br/>
            </w:r>
            <w:r>
              <w:rPr>
                <w:color w:val="000000"/>
                <w:sz w:val="20"/>
              </w:rPr>
              <w:t>тыс тенге (размер зарплаты)</w:t>
            </w:r>
          </w:p>
        </w:tc>
        <w:bookmarkEnd w:id="25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 w:rsidRPr="00A34467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57" w:name="z426"/>
            <w:r w:rsidRPr="0080003D">
              <w:rPr>
                <w:color w:val="000000"/>
                <w:sz w:val="20"/>
                <w:lang w:val="ru-RU"/>
              </w:rPr>
              <w:t>64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037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bookmarkEnd w:id="25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58" w:name="z429"/>
            <w:r w:rsidRPr="0080003D">
              <w:rPr>
                <w:color w:val="000000"/>
                <w:sz w:val="20"/>
                <w:lang w:val="ru-RU"/>
              </w:rPr>
              <w:t>92 439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59" w:name="z431"/>
            <w:bookmarkEnd w:id="258"/>
            <w:r w:rsidRPr="0080003D">
              <w:rPr>
                <w:color w:val="000000"/>
                <w:sz w:val="20"/>
                <w:lang w:val="ru-RU"/>
              </w:rPr>
              <w:t>123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989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0" w:name="z434"/>
            <w:bookmarkEnd w:id="259"/>
            <w:r w:rsidRPr="0080003D">
              <w:rPr>
                <w:color w:val="000000"/>
                <w:sz w:val="20"/>
                <w:lang w:val="ru-RU"/>
              </w:rPr>
              <w:t>123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989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1" w:name="z437"/>
            <w:bookmarkEnd w:id="260"/>
            <w:r w:rsidRPr="0080003D">
              <w:rPr>
                <w:color w:val="000000"/>
                <w:sz w:val="20"/>
                <w:lang w:val="ru-RU"/>
              </w:rPr>
              <w:t>123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989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2" w:name="z440"/>
            <w:bookmarkEnd w:id="261"/>
            <w:r w:rsidRPr="0080003D">
              <w:rPr>
                <w:color w:val="000000"/>
                <w:sz w:val="20"/>
                <w:lang w:val="ru-RU"/>
              </w:rPr>
              <w:t>528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 443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тенге (на повыше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ние зарплаты)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3" w:name="z444"/>
            <w:bookmarkEnd w:id="262"/>
            <w:r w:rsidRPr="0080003D">
              <w:rPr>
                <w:color w:val="000000"/>
                <w:sz w:val="20"/>
                <w:lang w:val="ru-RU"/>
              </w:rPr>
              <w:t>БП 067-100,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528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443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bookmarkEnd w:id="263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</w:tr>
      <w:tr w:rsidR="00E202D5" w:rsidRPr="00A34467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Pr="0080003D" w:rsidRDefault="00E202D5">
            <w:pPr>
              <w:rPr>
                <w:lang w:val="ru-RU"/>
              </w:rPr>
            </w:pPr>
          </w:p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Pr="0080003D" w:rsidRDefault="00E202D5">
            <w:pPr>
              <w:rPr>
                <w:lang w:val="ru-RU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Pr="0080003D" w:rsidRDefault="00E202D5">
            <w:pPr>
              <w:rPr>
                <w:lang w:val="ru-RU"/>
              </w:rPr>
            </w:pP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4" w:name="z448"/>
            <w:r w:rsidRPr="0080003D">
              <w:rPr>
                <w:color w:val="000000"/>
                <w:sz w:val="20"/>
                <w:lang w:val="ru-RU"/>
              </w:rPr>
              <w:t xml:space="preserve"> 27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099,3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шение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зарплаты)</w:t>
            </w:r>
          </w:p>
        </w:tc>
        <w:bookmarkEnd w:id="26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5" w:name="z451"/>
            <w:r w:rsidRPr="0080003D">
              <w:rPr>
                <w:color w:val="000000"/>
                <w:sz w:val="20"/>
                <w:lang w:val="ru-RU"/>
              </w:rPr>
              <w:t>44297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ие зарплаты)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6" w:name="z454"/>
            <w:bookmarkEnd w:id="265"/>
            <w:r w:rsidRPr="0080003D">
              <w:rPr>
                <w:color w:val="000000"/>
                <w:sz w:val="20"/>
                <w:lang w:val="ru-RU"/>
              </w:rPr>
              <w:lastRenderedPageBreak/>
              <w:t>97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469,1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шение зарплаты)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7" w:name="z457"/>
            <w:bookmarkEnd w:id="266"/>
            <w:r w:rsidRPr="0080003D">
              <w:rPr>
                <w:color w:val="000000"/>
                <w:sz w:val="20"/>
                <w:lang w:val="ru-RU"/>
              </w:rPr>
              <w:lastRenderedPageBreak/>
              <w:t>97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469,1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шение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8" w:name="z460"/>
            <w:bookmarkEnd w:id="267"/>
            <w:r w:rsidRPr="0080003D">
              <w:rPr>
                <w:color w:val="000000"/>
                <w:sz w:val="20"/>
                <w:lang w:val="ru-RU"/>
              </w:rPr>
              <w:lastRenderedPageBreak/>
              <w:t>97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469,1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тенге (на пов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69" w:name="z463"/>
            <w:bookmarkEnd w:id="268"/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363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803,6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тенге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(на повы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шение зарплаты)</w:t>
            </w:r>
          </w:p>
        </w:tc>
        <w:bookmarkEnd w:id="26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lastRenderedPageBreak/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lang w:val="ru-RU"/>
              </w:rP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270" w:name="z467"/>
            <w:r w:rsidRPr="0080003D">
              <w:rPr>
                <w:color w:val="000000"/>
                <w:sz w:val="20"/>
                <w:lang w:val="ru-RU"/>
              </w:rPr>
              <w:t>ОСМС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363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803,6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млн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тенге (на повыше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ние зарплаты)</w:t>
            </w:r>
          </w:p>
        </w:tc>
        <w:bookmarkEnd w:id="270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b/>
                <w:color w:val="000000"/>
                <w:sz w:val="20"/>
                <w:lang w:val="ru-RU"/>
              </w:rPr>
              <w:lastRenderedPageBreak/>
              <w:t>Задача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2.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Сохранение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здоровья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беременных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женщин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и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укрепление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здоровья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b/>
                <w:color w:val="000000"/>
                <w:sz w:val="20"/>
                <w:lang w:val="ru-RU"/>
              </w:rPr>
              <w:t>детей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1" w:name="z472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271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2" w:name="z474"/>
            <w:r>
              <w:rPr>
                <w:color w:val="000000"/>
                <w:sz w:val="20"/>
              </w:rPr>
              <w:t>9 186,3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3" w:name="z476"/>
            <w:bookmarkEnd w:id="272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4" w:name="z478"/>
            <w:bookmarkEnd w:id="273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5" w:name="z480"/>
            <w:bookmarkEnd w:id="274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6" w:name="z482"/>
            <w:bookmarkEnd w:id="275"/>
            <w:r>
              <w:rPr>
                <w:color w:val="000000"/>
                <w:sz w:val="20"/>
              </w:rPr>
              <w:t>34 295,5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276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7" w:name="z484"/>
            <w:r>
              <w:rPr>
                <w:color w:val="000000"/>
                <w:sz w:val="20"/>
              </w:rPr>
              <w:t>34 295,5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277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Показатель 1. Увеличение охвата беременных женщин индивидуальным и междисциплинарным дородовым наблюдением 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8" w:name="z486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79" w:name="z487"/>
            <w:bookmarkEnd w:id="278"/>
            <w:r>
              <w:rPr>
                <w:color w:val="000000"/>
                <w:sz w:val="20"/>
              </w:rPr>
              <w:t>75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0" w:name="z488"/>
            <w:bookmarkEnd w:id="279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1" w:name="z489"/>
            <w:bookmarkEnd w:id="280"/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2" w:name="z490"/>
            <w:bookmarkEnd w:id="281"/>
            <w:r>
              <w:rPr>
                <w:color w:val="000000"/>
                <w:sz w:val="20"/>
              </w:rPr>
              <w:t>85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3" w:name="z491"/>
            <w:bookmarkEnd w:id="282"/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4" w:name="z492"/>
            <w:bookmarkEnd w:id="283"/>
            <w:r>
              <w:rPr>
                <w:color w:val="000000"/>
                <w:sz w:val="20"/>
              </w:rPr>
              <w:t>95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28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1. Совершенствование индикаторов, стимулирующих качество наблюдения беременных на уровне ПМСП (внесение изменений и дополнений в приказ МЗ РК от 15.12. </w:t>
            </w:r>
            <w:r>
              <w:rPr>
                <w:color w:val="000000"/>
                <w:sz w:val="20"/>
              </w:rPr>
              <w:t>2020 г. № Қ</w:t>
            </w:r>
            <w:proofErr w:type="gramStart"/>
            <w:r>
              <w:rPr>
                <w:color w:val="000000"/>
                <w:sz w:val="20"/>
              </w:rPr>
              <w:t>Р</w:t>
            </w:r>
            <w:proofErr w:type="gramEnd"/>
            <w:r>
              <w:rPr>
                <w:color w:val="000000"/>
                <w:sz w:val="20"/>
              </w:rPr>
              <w:t xml:space="preserve"> ДСМ -278/2020)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5" w:name="z493"/>
            <w:r>
              <w:rPr>
                <w:color w:val="000000"/>
                <w:sz w:val="20"/>
              </w:rPr>
              <w:t>2022</w:t>
            </w:r>
            <w:r>
              <w:br/>
            </w:r>
            <w:r>
              <w:rPr>
                <w:color w:val="000000"/>
                <w:sz w:val="20"/>
              </w:rPr>
              <w:t>год</w:t>
            </w:r>
          </w:p>
        </w:tc>
        <w:bookmarkEnd w:id="28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6" w:name="z49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НПА</w:t>
            </w:r>
          </w:p>
        </w:tc>
        <w:bookmarkEnd w:id="286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2. Внедрение паспорта здоровья семейных пар (внесение изменений и дополнений в Кодекс РК от 26.12. 2011 г. "О браке (супружестве) и семье" и Кодекс РК от 7.07. </w:t>
            </w:r>
            <w:r>
              <w:rPr>
                <w:color w:val="000000"/>
                <w:sz w:val="20"/>
              </w:rPr>
              <w:t xml:space="preserve">2020 г. "О здоровье народа и системе </w:t>
            </w:r>
            <w:r>
              <w:rPr>
                <w:color w:val="000000"/>
                <w:sz w:val="20"/>
              </w:rPr>
              <w:lastRenderedPageBreak/>
              <w:t>здравоохранения")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7" w:name="z495"/>
            <w:r>
              <w:rPr>
                <w:color w:val="000000"/>
                <w:sz w:val="20"/>
              </w:rPr>
              <w:t>2024</w:t>
            </w:r>
            <w:r>
              <w:br/>
            </w:r>
            <w:r>
              <w:rPr>
                <w:color w:val="000000"/>
                <w:sz w:val="20"/>
              </w:rPr>
              <w:t>год</w:t>
            </w:r>
          </w:p>
        </w:tc>
        <w:bookmarkEnd w:id="28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8" w:name="z496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НПА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28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Мероприятие 3. Раннее активное выявление беременности до 10 недель медицинскими работниками 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89" w:name="z498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0" w:name="z499"/>
            <w:bookmarkEnd w:id="289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1" w:name="z500"/>
            <w:bookmarkEnd w:id="290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2" w:name="z501"/>
            <w:bookmarkEnd w:id="291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3" w:name="z502"/>
            <w:bookmarkEnd w:id="292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4" w:name="z503"/>
            <w:bookmarkEnd w:id="293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29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4. Мониторинг индекса здоровья беременных женщин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5" w:name="z504"/>
            <w:r>
              <w:rPr>
                <w:color w:val="000000"/>
                <w:sz w:val="20"/>
              </w:rPr>
              <w:t>70,7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6" w:name="z505"/>
            <w:bookmarkEnd w:id="295"/>
            <w:r>
              <w:rPr>
                <w:color w:val="000000"/>
                <w:sz w:val="20"/>
              </w:rPr>
              <w:t>72,7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29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7" w:name="z506"/>
            <w:r>
              <w:rPr>
                <w:color w:val="000000"/>
                <w:sz w:val="20"/>
              </w:rPr>
              <w:t>73,0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8" w:name="z507"/>
            <w:bookmarkEnd w:id="297"/>
            <w:r>
              <w:rPr>
                <w:color w:val="000000"/>
                <w:sz w:val="20"/>
              </w:rPr>
              <w:t>73,3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299" w:name="z508"/>
            <w:bookmarkEnd w:id="298"/>
            <w:r>
              <w:rPr>
                <w:color w:val="000000"/>
                <w:sz w:val="20"/>
              </w:rPr>
              <w:t>73,6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0" w:name="z509"/>
            <w:bookmarkEnd w:id="299"/>
            <w:r>
              <w:rPr>
                <w:color w:val="000000"/>
                <w:sz w:val="20"/>
              </w:rPr>
              <w:t>74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30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5. Выделение квот на проведение экстракорпорального оплодотворения (ЭКО) для семей, испытывающих проблемы с репродуктивным здоровьем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1" w:name="z510"/>
            <w:r>
              <w:rPr>
                <w:color w:val="000000"/>
                <w:sz w:val="20"/>
              </w:rPr>
              <w:t>7 000</w:t>
            </w:r>
            <w:r>
              <w:br/>
            </w:r>
            <w:r>
              <w:rPr>
                <w:color w:val="000000"/>
                <w:sz w:val="20"/>
              </w:rPr>
              <w:t>квот</w:t>
            </w:r>
          </w:p>
        </w:tc>
        <w:bookmarkEnd w:id="301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2" w:name="z511"/>
            <w:r>
              <w:rPr>
                <w:color w:val="000000"/>
                <w:sz w:val="20"/>
              </w:rPr>
              <w:t>7 000</w:t>
            </w:r>
            <w:r>
              <w:br/>
            </w:r>
            <w:r>
              <w:rPr>
                <w:color w:val="000000"/>
                <w:sz w:val="20"/>
              </w:rPr>
              <w:t>квот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3" w:name="z512"/>
            <w:bookmarkEnd w:id="302"/>
            <w:r>
              <w:rPr>
                <w:color w:val="000000"/>
                <w:sz w:val="20"/>
              </w:rPr>
              <w:t>7 000</w:t>
            </w:r>
            <w:r>
              <w:br/>
            </w:r>
            <w:r>
              <w:rPr>
                <w:color w:val="000000"/>
                <w:sz w:val="20"/>
              </w:rPr>
              <w:t>квот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4" w:name="z513"/>
            <w:bookmarkEnd w:id="303"/>
            <w:r>
              <w:rPr>
                <w:color w:val="000000"/>
                <w:sz w:val="20"/>
              </w:rPr>
              <w:t>7 000</w:t>
            </w:r>
            <w:r>
              <w:br/>
            </w:r>
            <w:r>
              <w:rPr>
                <w:color w:val="000000"/>
                <w:sz w:val="20"/>
              </w:rPr>
              <w:t>квот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5" w:name="z514"/>
            <w:bookmarkEnd w:id="304"/>
            <w:r>
              <w:rPr>
                <w:color w:val="000000"/>
                <w:sz w:val="20"/>
              </w:rPr>
              <w:t>7 000</w:t>
            </w:r>
            <w:r>
              <w:br/>
            </w:r>
            <w:r>
              <w:rPr>
                <w:color w:val="000000"/>
                <w:sz w:val="20"/>
              </w:rPr>
              <w:t>квот</w:t>
            </w:r>
          </w:p>
        </w:tc>
        <w:bookmarkEnd w:id="30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6" w:name="z515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30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7" w:name="z516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8" w:name="z517"/>
            <w:bookmarkEnd w:id="307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09" w:name="z518"/>
            <w:bookmarkEnd w:id="308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0" w:name="z519"/>
            <w:bookmarkEnd w:id="309"/>
            <w:r>
              <w:rPr>
                <w:color w:val="000000"/>
                <w:sz w:val="20"/>
              </w:rPr>
              <w:t>6 277,3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1" w:name="z520"/>
            <w:bookmarkEnd w:id="310"/>
            <w:r>
              <w:rPr>
                <w:color w:val="000000"/>
                <w:sz w:val="20"/>
              </w:rPr>
              <w:t xml:space="preserve"> 31 </w:t>
            </w:r>
            <w:r>
              <w:br/>
            </w:r>
            <w:r>
              <w:rPr>
                <w:color w:val="000000"/>
                <w:sz w:val="20"/>
              </w:rPr>
              <w:t>386,5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11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2" w:name="z523"/>
            <w:r>
              <w:rPr>
                <w:color w:val="000000"/>
                <w:sz w:val="20"/>
              </w:rPr>
              <w:t xml:space="preserve"> 31 </w:t>
            </w:r>
            <w:r>
              <w:br/>
            </w:r>
            <w:r>
              <w:rPr>
                <w:color w:val="000000"/>
                <w:sz w:val="20"/>
              </w:rPr>
              <w:t>386,5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12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2. Увеличение охвата детей до 1 года проактивным наблюдением и скринингами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3" w:name="z526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4" w:name="z527"/>
            <w:bookmarkEnd w:id="313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5" w:name="z528"/>
            <w:bookmarkEnd w:id="314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6" w:name="z529"/>
            <w:bookmarkEnd w:id="315"/>
            <w:r>
              <w:rPr>
                <w:color w:val="000000"/>
                <w:sz w:val="20"/>
              </w:rPr>
              <w:t>75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7" w:name="z530"/>
            <w:bookmarkEnd w:id="316"/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8" w:name="z531"/>
            <w:bookmarkEnd w:id="317"/>
            <w:r>
              <w:rPr>
                <w:color w:val="000000"/>
                <w:sz w:val="20"/>
              </w:rPr>
              <w:t>85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19" w:name="z532"/>
            <w:bookmarkEnd w:id="318"/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31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1. Открытие республиканских и региональных центров ранней диагностики для обследования и консультирования детей и беременных, в том числе детей с группами риска и с ограниченными возможностями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20" w:name="z533"/>
            <w:r w:rsidRPr="0080003D">
              <w:rPr>
                <w:color w:val="000000"/>
                <w:sz w:val="20"/>
                <w:lang w:val="ru-RU"/>
              </w:rPr>
              <w:t xml:space="preserve">вице-министр здравоохранения РК Гиният А., директор ДОЗМР МЗ Ембергенова М.Х., курирующие заместители акимов областей, городов Нур-Султана, Алматы и Шымкента,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Фонд "Қам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>қорлық қоры"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(по согласованию)</w:t>
            </w:r>
          </w:p>
        </w:tc>
        <w:bookmarkEnd w:id="320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1" w:name="z534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32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2" w:name="z535"/>
            <w:r>
              <w:rPr>
                <w:color w:val="000000"/>
                <w:sz w:val="20"/>
              </w:rPr>
              <w:t>1 653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322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3" w:name="z536"/>
            <w:r>
              <w:rPr>
                <w:color w:val="000000"/>
                <w:sz w:val="20"/>
              </w:rPr>
              <w:t>1 653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2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4" w:name="z538"/>
            <w:r>
              <w:rPr>
                <w:color w:val="000000"/>
                <w:sz w:val="20"/>
              </w:rPr>
              <w:t>1 653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24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2. Внедрение современных программ пренатальной диагностики,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отвечающих международным стандартам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5" w:name="z54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НПА</w:t>
            </w:r>
          </w:p>
        </w:tc>
        <w:bookmarkEnd w:id="32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E202D5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3. Проведение селективной диагностики на наследственные болезни обмена методом тандемной масс-спектрометрии в пилотном режиме (пилотный проект)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ДОЗМР МЗ Ембергенова М.Х.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6" w:name="z54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пилотный проект</w:t>
            </w:r>
          </w:p>
        </w:tc>
        <w:bookmarkEnd w:id="326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27" w:name="z542"/>
            <w:r w:rsidRPr="0080003D">
              <w:rPr>
                <w:color w:val="000000"/>
                <w:sz w:val="20"/>
                <w:lang w:val="ru-RU"/>
              </w:rPr>
              <w:t>Показатель 3. Увеличение охвата медицинской реабилитацией детей с ограниченными возможностями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27"/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8" w:name="z543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29" w:name="z545"/>
            <w:bookmarkEnd w:id="328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0" w:name="z547"/>
            <w:bookmarkEnd w:id="329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1" w:name="z549"/>
            <w:bookmarkEnd w:id="330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2" w:name="z551"/>
            <w:bookmarkEnd w:id="331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3" w:name="z553"/>
            <w:bookmarkEnd w:id="332"/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4" w:name="z555"/>
            <w:bookmarkEnd w:id="333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35" w:name="z557"/>
            <w:r w:rsidRPr="0080003D">
              <w:rPr>
                <w:color w:val="000000"/>
                <w:sz w:val="20"/>
                <w:lang w:val="ru-RU"/>
              </w:rPr>
              <w:t xml:space="preserve"> Мероприятие 1. Открытие 8 детских реабилитационных центров и 2 центров раннего вмешательства в регионах 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36" w:name="z558"/>
            <w:bookmarkEnd w:id="335"/>
            <w:r w:rsidRPr="0080003D">
              <w:rPr>
                <w:color w:val="000000"/>
                <w:sz w:val="20"/>
                <w:lang w:val="ru-RU"/>
              </w:rPr>
              <w:t>вице-министр здравоохранения РК Гиният А., директор ДОЗМР МЗ Ембергенова М.Х., курирующие заместители акимов областей, городов Нур-Султана, Алматы и Шымкента</w:t>
            </w:r>
            <w:r w:rsidRPr="0080003D">
              <w:rPr>
                <w:lang w:val="ru-RU"/>
              </w:rPr>
              <w:br/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Фонд "Қам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>қорлық қоры"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(по согл.)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36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7" w:name="z56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337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8" w:name="z562"/>
            <w:r>
              <w:rPr>
                <w:color w:val="000000"/>
                <w:sz w:val="20"/>
              </w:rPr>
              <w:t>1 256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338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39" w:name="z563"/>
            <w:r>
              <w:rPr>
                <w:color w:val="000000"/>
                <w:sz w:val="20"/>
              </w:rPr>
              <w:t>1 256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3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0" w:name="z565"/>
            <w:r>
              <w:rPr>
                <w:color w:val="000000"/>
                <w:sz w:val="20"/>
              </w:rPr>
              <w:t>1 256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40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Задача 3. Укрепление кадрового потенциала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1" w:name="z568"/>
            <w:r>
              <w:rPr>
                <w:color w:val="000000"/>
                <w:sz w:val="20"/>
              </w:rPr>
              <w:t>7 308,8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2" w:name="z570"/>
            <w:bookmarkEnd w:id="341"/>
            <w:r>
              <w:rPr>
                <w:color w:val="000000"/>
                <w:sz w:val="20"/>
              </w:rPr>
              <w:t xml:space="preserve"> 10 </w:t>
            </w:r>
            <w:r>
              <w:br/>
            </w:r>
            <w:r>
              <w:rPr>
                <w:color w:val="000000"/>
                <w:sz w:val="20"/>
              </w:rPr>
              <w:t>778,6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3" w:name="z573"/>
            <w:bookmarkEnd w:id="342"/>
            <w:r>
              <w:rPr>
                <w:color w:val="000000"/>
                <w:sz w:val="20"/>
              </w:rPr>
              <w:t>14 633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4" w:name="z575"/>
            <w:bookmarkEnd w:id="343"/>
            <w:r>
              <w:rPr>
                <w:color w:val="000000"/>
                <w:sz w:val="20"/>
              </w:rPr>
              <w:t xml:space="preserve"> 19 </w:t>
            </w:r>
            <w:r>
              <w:br/>
            </w:r>
            <w:r>
              <w:rPr>
                <w:color w:val="000000"/>
                <w:sz w:val="20"/>
              </w:rPr>
              <w:t>401,8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5" w:name="z578"/>
            <w:bookmarkEnd w:id="344"/>
            <w:r>
              <w:rPr>
                <w:color w:val="000000"/>
                <w:sz w:val="20"/>
              </w:rPr>
              <w:t>52 122,2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6" w:name="z580"/>
            <w:bookmarkEnd w:id="345"/>
            <w:r>
              <w:rPr>
                <w:color w:val="000000"/>
                <w:sz w:val="20"/>
              </w:rPr>
              <w:t>40 554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7" w:name="z582"/>
            <w:bookmarkEnd w:id="346"/>
            <w:r>
              <w:rPr>
                <w:color w:val="000000"/>
                <w:sz w:val="20"/>
              </w:rPr>
              <w:t xml:space="preserve"> 11 </w:t>
            </w:r>
            <w:r>
              <w:br/>
            </w:r>
            <w:r>
              <w:rPr>
                <w:color w:val="000000"/>
                <w:sz w:val="20"/>
              </w:rPr>
              <w:t>568,3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47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1. Увеличение количества врачей, обученных в ведущих мировых центрах, в том числе по интенсивной терапии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8" w:name="z585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49" w:name="z586"/>
            <w:bookmarkEnd w:id="348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0" w:name="z587"/>
            <w:bookmarkEnd w:id="349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35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1. Подготовка врачей в ведущих мировых центрах, в том числе по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интенсивной терапии, для службы родовспоможения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ДНЧР МЗ Алдынгуров Д.К.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1" w:name="z588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2" w:name="z589"/>
            <w:bookmarkEnd w:id="351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3" w:name="z590"/>
            <w:bookmarkEnd w:id="352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35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4" w:name="z591"/>
            <w:r>
              <w:rPr>
                <w:color w:val="000000"/>
                <w:sz w:val="20"/>
              </w:rPr>
              <w:t>200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5" w:name="z592"/>
            <w:bookmarkEnd w:id="354"/>
            <w:r>
              <w:rPr>
                <w:color w:val="000000"/>
                <w:sz w:val="20"/>
              </w:rPr>
              <w:lastRenderedPageBreak/>
              <w:t>200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6" w:name="z593"/>
            <w:bookmarkEnd w:id="355"/>
            <w:r>
              <w:rPr>
                <w:color w:val="000000"/>
                <w:sz w:val="20"/>
              </w:rPr>
              <w:lastRenderedPageBreak/>
              <w:t>200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7" w:name="z594"/>
            <w:bookmarkEnd w:id="356"/>
            <w:r>
              <w:rPr>
                <w:color w:val="000000"/>
                <w:sz w:val="20"/>
              </w:rPr>
              <w:lastRenderedPageBreak/>
              <w:t>600</w:t>
            </w:r>
            <w:r>
              <w:br/>
            </w:r>
            <w:r>
              <w:rPr>
                <w:color w:val="000000"/>
                <w:sz w:val="20"/>
              </w:rPr>
              <w:t>мл</w:t>
            </w:r>
            <w:r>
              <w:rPr>
                <w:color w:val="000000"/>
                <w:sz w:val="20"/>
              </w:rPr>
              <w:lastRenderedPageBreak/>
              <w:t xml:space="preserve">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8" w:name="z596"/>
            <w:bookmarkEnd w:id="357"/>
            <w:r>
              <w:rPr>
                <w:color w:val="000000"/>
                <w:sz w:val="20"/>
              </w:rPr>
              <w:lastRenderedPageBreak/>
              <w:t>600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bookmarkEnd w:id="358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Показатель 2. Увеличение количества образовательных грантов резидентуры по остродефицитным специальностям</w:t>
            </w:r>
          </w:p>
        </w:tc>
        <w:tc>
          <w:tcPr>
            <w:tcW w:w="0" w:type="auto"/>
            <w:gridSpan w:val="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59" w:name="z597"/>
            <w:r>
              <w:rPr>
                <w:color w:val="000000"/>
                <w:sz w:val="20"/>
              </w:rPr>
              <w:t>1500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bookmarkEnd w:id="35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0" w:name="z599"/>
            <w:r>
              <w:rPr>
                <w:color w:val="000000"/>
                <w:sz w:val="20"/>
              </w:rPr>
              <w:t>1500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1" w:name="z601"/>
            <w:bookmarkEnd w:id="360"/>
            <w:r>
              <w:rPr>
                <w:color w:val="000000"/>
                <w:sz w:val="20"/>
              </w:rPr>
              <w:t xml:space="preserve"> 2600 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2" w:name="z603"/>
            <w:bookmarkEnd w:id="361"/>
            <w:r>
              <w:rPr>
                <w:color w:val="000000"/>
                <w:sz w:val="20"/>
              </w:rPr>
              <w:t>3060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3" w:name="z605"/>
            <w:bookmarkEnd w:id="362"/>
            <w:r>
              <w:rPr>
                <w:color w:val="000000"/>
                <w:sz w:val="20"/>
              </w:rPr>
              <w:t>3800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 xml:space="preserve"> тов </w:t>
            </w:r>
          </w:p>
        </w:tc>
        <w:bookmarkEnd w:id="36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1. Увеличение количества грантов на подготовку медицинских кадров, в том числе узких и дефицитных специальностей, включая детские</w:t>
            </w:r>
          </w:p>
        </w:tc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64" w:name="z607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ДНЧР МЗ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Алдынгуров Д.К.</w:t>
            </w:r>
          </w:p>
        </w:tc>
        <w:bookmarkEnd w:id="364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5" w:name="z608"/>
            <w:r>
              <w:rPr>
                <w:color w:val="000000"/>
                <w:sz w:val="20"/>
              </w:rPr>
              <w:t>1500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bookmarkEnd w:id="36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6" w:name="z610"/>
            <w:r>
              <w:rPr>
                <w:color w:val="000000"/>
                <w:sz w:val="20"/>
              </w:rPr>
              <w:t>1500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7" w:name="z612"/>
            <w:bookmarkEnd w:id="366"/>
            <w:r>
              <w:rPr>
                <w:color w:val="000000"/>
                <w:sz w:val="20"/>
              </w:rPr>
              <w:t>1700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8" w:name="z614"/>
            <w:bookmarkEnd w:id="367"/>
            <w:r>
              <w:rPr>
                <w:color w:val="000000"/>
                <w:sz w:val="20"/>
              </w:rPr>
              <w:t>1800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69" w:name="z616"/>
            <w:bookmarkEnd w:id="368"/>
            <w:r>
              <w:rPr>
                <w:color w:val="000000"/>
                <w:sz w:val="20"/>
              </w:rPr>
              <w:t>2000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</w:p>
        </w:tc>
        <w:bookmarkEnd w:id="36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0" w:name="z618"/>
            <w:r>
              <w:rPr>
                <w:color w:val="000000"/>
                <w:sz w:val="20"/>
              </w:rPr>
              <w:t>7 309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1" w:name="z619"/>
            <w:bookmarkEnd w:id="370"/>
            <w:r>
              <w:rPr>
                <w:color w:val="000000"/>
                <w:sz w:val="20"/>
              </w:rPr>
              <w:t>9 786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2" w:name="z620"/>
            <w:bookmarkEnd w:id="371"/>
            <w:r>
              <w:rPr>
                <w:color w:val="000000"/>
                <w:sz w:val="20"/>
              </w:rPr>
              <w:t>10 947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3" w:name="z621"/>
            <w:bookmarkEnd w:id="372"/>
            <w:r>
              <w:rPr>
                <w:color w:val="000000"/>
                <w:sz w:val="20"/>
              </w:rPr>
              <w:t>11 912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4" w:name="z622"/>
            <w:bookmarkEnd w:id="373"/>
            <w:r>
              <w:rPr>
                <w:color w:val="000000"/>
                <w:sz w:val="20"/>
              </w:rPr>
              <w:t>39 954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5" w:name="z624"/>
            <w:bookmarkEnd w:id="374"/>
            <w:r>
              <w:rPr>
                <w:color w:val="000000"/>
                <w:sz w:val="20"/>
              </w:rPr>
              <w:t>39 954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375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76" w:name="z625"/>
            <w:r w:rsidRPr="0080003D">
              <w:rPr>
                <w:color w:val="000000"/>
                <w:sz w:val="20"/>
                <w:lang w:val="ru-RU"/>
              </w:rPr>
              <w:t>Мероприятие 2.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Увеличение количества образовательных грантов МИО на подготовку медицинских кадров в резидентуре по остродефицитным специальностям</w:t>
            </w:r>
          </w:p>
        </w:tc>
        <w:bookmarkEnd w:id="376"/>
        <w:tc>
          <w:tcPr>
            <w:tcW w:w="0" w:type="auto"/>
            <w:gridSpan w:val="8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7" w:name="z626"/>
            <w:r>
              <w:rPr>
                <w:color w:val="000000"/>
                <w:sz w:val="20"/>
              </w:rPr>
              <w:t>900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8" w:name="z629"/>
            <w:bookmarkEnd w:id="377"/>
            <w:r>
              <w:rPr>
                <w:color w:val="000000"/>
                <w:sz w:val="20"/>
              </w:rPr>
              <w:t>1260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79" w:name="z632"/>
            <w:bookmarkEnd w:id="378"/>
            <w:r>
              <w:rPr>
                <w:color w:val="000000"/>
                <w:sz w:val="20"/>
              </w:rPr>
              <w:t>1800</w:t>
            </w:r>
            <w:r>
              <w:br/>
            </w:r>
            <w:r>
              <w:rPr>
                <w:color w:val="000000"/>
                <w:sz w:val="20"/>
              </w:rPr>
              <w:t>гран</w:t>
            </w:r>
            <w:r>
              <w:br/>
            </w:r>
            <w:r>
              <w:rPr>
                <w:color w:val="000000"/>
                <w:sz w:val="20"/>
              </w:rPr>
              <w:t>тов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7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5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8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0" w:name="z635"/>
            <w:r>
              <w:rPr>
                <w:color w:val="000000"/>
                <w:sz w:val="20"/>
              </w:rPr>
              <w:t>792,4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1" w:name="z637"/>
            <w:bookmarkEnd w:id="380"/>
            <w:r>
              <w:rPr>
                <w:color w:val="000000"/>
                <w:sz w:val="20"/>
              </w:rPr>
              <w:t>3486,3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2" w:name="z639"/>
            <w:bookmarkEnd w:id="381"/>
            <w:r>
              <w:rPr>
                <w:color w:val="000000"/>
                <w:sz w:val="20"/>
              </w:rPr>
              <w:t>7289,6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3" w:name="z641"/>
            <w:bookmarkEnd w:id="382"/>
            <w:r>
              <w:rPr>
                <w:color w:val="000000"/>
                <w:sz w:val="20"/>
              </w:rPr>
              <w:t>11 568,3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38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4" w:name="z643"/>
            <w:r>
              <w:rPr>
                <w:color w:val="000000"/>
                <w:sz w:val="20"/>
              </w:rPr>
              <w:t>11 568,3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4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 w:rsidRPr="00A34467">
        <w:trPr>
          <w:gridBefore w:val="1"/>
          <w:gridAfter w:val="78"/>
          <w:wAfter w:w="19507" w:type="dxa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b/>
                <w:color w:val="000000"/>
                <w:sz w:val="20"/>
                <w:lang w:val="ru-RU"/>
              </w:rPr>
              <w:t xml:space="preserve">Направление 2. Формирование современной системы эпидемиологического прогнозирования и </w:t>
            </w:r>
            <w:r w:rsidRPr="0080003D">
              <w:rPr>
                <w:b/>
                <w:color w:val="000000"/>
                <w:sz w:val="20"/>
                <w:lang w:val="ru-RU"/>
              </w:rPr>
              <w:lastRenderedPageBreak/>
              <w:t>реагирования</w:t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85" w:name="z646"/>
            <w:r w:rsidRPr="0080003D">
              <w:rPr>
                <w:color w:val="000000"/>
                <w:sz w:val="20"/>
                <w:lang w:val="ru-RU"/>
              </w:rPr>
              <w:lastRenderedPageBreak/>
              <w:t>Задача 1. Переход на современную модель эпидемиологического надзора за инфекционными заболеваниями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5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вице-министр сельского хозяйства РК Курманов Р.Ж. Р.Е., вице-министр по чрезвычайным ситуациям РК Кульдиков М.М., вице-министр экологии, геологии и природных ресурсов РК Примкулов А.А.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Показатель 1. Удельный вес научно обоснованных систем прогнозирования и реагирования на национальные и глобальные риски 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386" w:name="z647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386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7" w:name="z648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8" w:name="z649"/>
            <w:bookmarkEnd w:id="387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89" w:name="z650"/>
            <w:bookmarkEnd w:id="388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0" w:name="z651"/>
            <w:bookmarkEnd w:id="389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1" w:name="z652"/>
            <w:bookmarkEnd w:id="390"/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2" w:name="z653"/>
            <w:bookmarkEnd w:id="391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392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1. Создание системы прогнозирования и реагирования по КВИ, вакциноуправляемым, особоопасным и вновь возникающим инфекциям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3" w:name="z65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cисте</w:t>
            </w:r>
            <w:r>
              <w:br/>
            </w:r>
            <w:r>
              <w:rPr>
                <w:color w:val="000000"/>
                <w:sz w:val="20"/>
              </w:rPr>
              <w:t>ма</w:t>
            </w:r>
          </w:p>
        </w:tc>
        <w:bookmarkEnd w:id="39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4" w:name="z656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cисте</w:t>
            </w:r>
            <w:r>
              <w:br/>
            </w:r>
            <w:r>
              <w:rPr>
                <w:color w:val="000000"/>
                <w:sz w:val="20"/>
              </w:rPr>
              <w:t>ма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5" w:name="z658"/>
            <w:bookmarkEnd w:id="39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cисте</w:t>
            </w:r>
            <w:r>
              <w:br/>
            </w:r>
            <w:r>
              <w:rPr>
                <w:color w:val="000000"/>
                <w:sz w:val="20"/>
              </w:rPr>
              <w:t>ма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6" w:name="z660"/>
            <w:bookmarkEnd w:id="39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cисте</w:t>
            </w:r>
            <w:r>
              <w:br/>
            </w:r>
            <w:r>
              <w:rPr>
                <w:color w:val="000000"/>
                <w:sz w:val="20"/>
              </w:rPr>
              <w:t>ма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7" w:name="z662"/>
            <w:bookmarkEnd w:id="396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cисте</w:t>
            </w:r>
            <w:r>
              <w:br/>
            </w:r>
            <w:r>
              <w:rPr>
                <w:color w:val="000000"/>
                <w:sz w:val="20"/>
              </w:rPr>
              <w:t>ма</w:t>
            </w:r>
          </w:p>
        </w:tc>
        <w:bookmarkEnd w:id="397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2. Создание регуляторных механизмов межведомственного взаимодействия по планированию, координации и мониторингу мер в отношении зоонозных заболеваний, антибиотикорезистентности, биобезопасности и пищевой безопасности (внесение изменений в Кодекс РК от 7.07. </w:t>
            </w:r>
            <w:r>
              <w:rPr>
                <w:color w:val="000000"/>
                <w:sz w:val="20"/>
              </w:rPr>
              <w:t>2020 г. "О здоровье народа и системе здравоохранения")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А.С., и.о. председателя Комитета ветеринарного контроля и надзора МСХ Абызбаев Б.К., начальник Департамента предупреждения чрезвычайных ситуаций МЧС Амрин Р.Н., председатель Комитета экологического регулирования и контроля МЭГПР Жолдасов З.С.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8" w:name="z66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НПА</w:t>
            </w:r>
          </w:p>
        </w:tc>
        <w:bookmarkEnd w:id="39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3. Создание межведомственного научного кластера по изучению и оценке вновь возникающих и эндемичных инфекционных заболеваний (разработка национального плана исследований)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А.С., и.о. председателя Комитета ветеринарного контроля и надзора МСХ Абызбаев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Б.К., председатель Комитета экологического регулирования и контроля МЭГПР Жолдасов З.С.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2024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399" w:name="z66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НПА</w:t>
            </w:r>
          </w:p>
        </w:tc>
        <w:bookmarkEnd w:id="39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Задача 2. Расширение доступа населения к современным и высокоточным лабораторным исследованиям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вице-министр образования и науки РК Ергалиев К.А.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0" w:name="z666"/>
            <w:r>
              <w:rPr>
                <w:color w:val="000000"/>
                <w:sz w:val="20"/>
              </w:rPr>
              <w:t>884,5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00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3 423,4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1" w:name="z667"/>
            <w:r>
              <w:rPr>
                <w:color w:val="000000"/>
                <w:sz w:val="20"/>
              </w:rPr>
              <w:t xml:space="preserve"> 16 </w:t>
            </w:r>
            <w:r>
              <w:br/>
            </w:r>
            <w:r>
              <w:rPr>
                <w:color w:val="000000"/>
                <w:sz w:val="20"/>
              </w:rPr>
              <w:t xml:space="preserve">749,4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2" w:name="z669"/>
            <w:bookmarkEnd w:id="401"/>
            <w:r>
              <w:rPr>
                <w:color w:val="000000"/>
                <w:sz w:val="20"/>
              </w:rPr>
              <w:t xml:space="preserve"> 16 </w:t>
            </w:r>
            <w:r>
              <w:br/>
            </w:r>
            <w:r>
              <w:rPr>
                <w:color w:val="000000"/>
                <w:sz w:val="20"/>
              </w:rPr>
              <w:t xml:space="preserve">283,5 </w:t>
            </w:r>
            <w:r>
              <w:br/>
            </w:r>
            <w:r>
              <w:rPr>
                <w:color w:val="000000"/>
                <w:sz w:val="20"/>
              </w:rPr>
              <w:t xml:space="preserve"> 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3" w:name="z672"/>
            <w:bookmarkEnd w:id="402"/>
            <w:r>
              <w:rPr>
                <w:color w:val="000000"/>
                <w:sz w:val="20"/>
              </w:rPr>
              <w:t xml:space="preserve"> 7 </w:t>
            </w:r>
            <w:r>
              <w:br/>
            </w:r>
            <w:r>
              <w:rPr>
                <w:color w:val="000000"/>
                <w:sz w:val="20"/>
              </w:rPr>
              <w:t>221,5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4" w:name="z673"/>
            <w:bookmarkEnd w:id="403"/>
            <w:r>
              <w:rPr>
                <w:color w:val="000000"/>
                <w:sz w:val="20"/>
              </w:rPr>
              <w:t xml:space="preserve"> 44 </w:t>
            </w:r>
            <w:r>
              <w:br/>
            </w:r>
            <w:r>
              <w:rPr>
                <w:color w:val="000000"/>
                <w:sz w:val="20"/>
              </w:rPr>
              <w:t xml:space="preserve">562,3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5" w:name="z675"/>
            <w:bookmarkEnd w:id="404"/>
            <w:r>
              <w:rPr>
                <w:color w:val="000000"/>
                <w:sz w:val="20"/>
              </w:rPr>
              <w:t xml:space="preserve"> 43 </w:t>
            </w:r>
            <w:r>
              <w:br/>
            </w:r>
            <w:r>
              <w:rPr>
                <w:color w:val="000000"/>
                <w:sz w:val="20"/>
              </w:rPr>
              <w:t>880 млн тенге</w:t>
            </w:r>
          </w:p>
        </w:tc>
        <w:bookmarkEnd w:id="40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6" w:name="z676"/>
            <w:r>
              <w:rPr>
                <w:color w:val="000000"/>
                <w:sz w:val="20"/>
              </w:rPr>
              <w:t xml:space="preserve"> 682,3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06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1. Доля лабораторий санитарно-эпидемиологической экспертизы, соответствующих международным стандартам в области биобезопасности и оценки соответствия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7" w:name="z678"/>
            <w:r>
              <w:rPr>
                <w:color w:val="000000"/>
                <w:sz w:val="20"/>
              </w:rPr>
              <w:t>61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8" w:name="z679"/>
            <w:bookmarkEnd w:id="407"/>
            <w:r>
              <w:rPr>
                <w:color w:val="000000"/>
                <w:sz w:val="20"/>
              </w:rPr>
              <w:t>61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09" w:name="z680"/>
            <w:bookmarkEnd w:id="408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0" w:name="z681"/>
            <w:bookmarkEnd w:id="409"/>
            <w:r>
              <w:rPr>
                <w:color w:val="000000"/>
                <w:sz w:val="20"/>
              </w:rPr>
              <w:t>63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1" w:name="z682"/>
            <w:bookmarkEnd w:id="410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2" w:name="z683"/>
            <w:bookmarkEnd w:id="411"/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3" w:name="z684"/>
            <w:bookmarkEnd w:id="412"/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413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1. Оснащение высокотехнологическим оборудованием лабораторий санитарно-эпидемиологической экспертизы с созданием условий биобезопасности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4" w:name="z68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bookmarkEnd w:id="414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5" w:name="z68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6" w:name="z687"/>
            <w:bookmarkEnd w:id="415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7" w:name="z688"/>
            <w:bookmarkEnd w:id="416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8" w:name="z689"/>
            <w:bookmarkEnd w:id="417"/>
            <w:r>
              <w:rPr>
                <w:color w:val="000000"/>
                <w:sz w:val="20"/>
              </w:rPr>
              <w:t>3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bookmarkEnd w:id="41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19" w:name="z690"/>
            <w:r>
              <w:rPr>
                <w:color w:val="000000"/>
                <w:sz w:val="20"/>
              </w:rPr>
              <w:t>216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19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0" w:name="z691"/>
            <w:r>
              <w:rPr>
                <w:color w:val="000000"/>
                <w:sz w:val="20"/>
              </w:rPr>
              <w:t>391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1" w:name="z692"/>
            <w:bookmarkEnd w:id="420"/>
            <w:r>
              <w:rPr>
                <w:color w:val="000000"/>
                <w:sz w:val="20"/>
              </w:rPr>
              <w:t>3 339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2" w:name="z693"/>
            <w:bookmarkEnd w:id="421"/>
            <w:r>
              <w:rPr>
                <w:color w:val="000000"/>
                <w:sz w:val="20"/>
              </w:rPr>
              <w:t>407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3" w:name="z694"/>
            <w:bookmarkEnd w:id="422"/>
            <w:r>
              <w:rPr>
                <w:color w:val="000000"/>
                <w:sz w:val="20"/>
              </w:rPr>
              <w:t>370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4" w:name="z695"/>
            <w:bookmarkEnd w:id="423"/>
            <w:r>
              <w:rPr>
                <w:color w:val="000000"/>
                <w:sz w:val="20"/>
              </w:rPr>
              <w:t>4 723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5" w:name="z697"/>
            <w:bookmarkEnd w:id="424"/>
            <w:r>
              <w:rPr>
                <w:color w:val="000000"/>
                <w:sz w:val="20"/>
              </w:rPr>
              <w:t>БП 070-112,</w:t>
            </w:r>
            <w:r>
              <w:br/>
            </w:r>
            <w:r>
              <w:rPr>
                <w:color w:val="000000"/>
                <w:sz w:val="20"/>
              </w:rPr>
              <w:t>4 723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2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Мероприятие 2. Строительство и реконструкция аварийных зданий лабораторий санитарно-эпидемиологической экспертизы 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6" w:name="z69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лабораторий</w:t>
            </w:r>
          </w:p>
        </w:tc>
        <w:bookmarkEnd w:id="426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7" w:name="z70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8" w:name="z701"/>
            <w:bookmarkEnd w:id="427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лаборатории</w:t>
            </w:r>
          </w:p>
        </w:tc>
        <w:bookmarkEnd w:id="42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2 466 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3 441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29" w:name="z702"/>
            <w:r>
              <w:rPr>
                <w:color w:val="000000"/>
                <w:sz w:val="20"/>
              </w:rPr>
              <w:t xml:space="preserve"> 5 907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0" w:name="z704"/>
            <w:bookmarkEnd w:id="429"/>
            <w:r>
              <w:rPr>
                <w:color w:val="000000"/>
                <w:sz w:val="20"/>
              </w:rPr>
              <w:t>БП 070-112,</w:t>
            </w:r>
            <w:r>
              <w:br/>
            </w:r>
            <w:r>
              <w:rPr>
                <w:color w:val="000000"/>
                <w:sz w:val="20"/>
              </w:rPr>
              <w:t>5 90</w:t>
            </w:r>
            <w:r>
              <w:rPr>
                <w:color w:val="000000"/>
                <w:sz w:val="20"/>
              </w:rPr>
              <w:lastRenderedPageBreak/>
              <w:t>7 млн тенге</w:t>
            </w:r>
          </w:p>
        </w:tc>
        <w:bookmarkEnd w:id="43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665 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1" w:name="z705"/>
            <w:r>
              <w:rPr>
                <w:color w:val="000000"/>
                <w:sz w:val="20"/>
              </w:rPr>
              <w:t>665</w:t>
            </w:r>
            <w:r>
              <w:br/>
            </w:r>
            <w:r>
              <w:rPr>
                <w:color w:val="000000"/>
                <w:sz w:val="20"/>
              </w:rPr>
              <w:t xml:space="preserve">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31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2" w:name="z707"/>
            <w:r>
              <w:rPr>
                <w:color w:val="000000"/>
                <w:sz w:val="20"/>
              </w:rPr>
              <w:t xml:space="preserve"> 665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32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3. Внедрение новых методов исследования в сфере санитарно-эпидемиологического благополучия населения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3" w:name="z709"/>
            <w:r>
              <w:rPr>
                <w:color w:val="000000"/>
                <w:sz w:val="20"/>
              </w:rPr>
              <w:t xml:space="preserve"> 0,2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3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4" w:name="z710"/>
            <w:r>
              <w:rPr>
                <w:color w:val="000000"/>
                <w:sz w:val="20"/>
              </w:rPr>
              <w:t xml:space="preserve"> 0,2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5" w:name="z711"/>
            <w:bookmarkEnd w:id="434"/>
            <w:r>
              <w:rPr>
                <w:color w:val="000000"/>
                <w:sz w:val="20"/>
              </w:rPr>
              <w:t xml:space="preserve"> 0,2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6" w:name="z712"/>
            <w:bookmarkEnd w:id="435"/>
            <w:r>
              <w:rPr>
                <w:color w:val="000000"/>
                <w:sz w:val="20"/>
              </w:rPr>
              <w:t xml:space="preserve"> 0,3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7" w:name="z713"/>
            <w:bookmarkEnd w:id="436"/>
            <w:r>
              <w:rPr>
                <w:color w:val="000000"/>
                <w:sz w:val="20"/>
              </w:rPr>
              <w:t xml:space="preserve"> 0,3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8" w:name="z714"/>
            <w:bookmarkEnd w:id="437"/>
            <w:r>
              <w:rPr>
                <w:color w:val="000000"/>
                <w:sz w:val="20"/>
              </w:rPr>
              <w:t xml:space="preserve"> 1,2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38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39" w:name="z716"/>
            <w:r>
              <w:rPr>
                <w:color w:val="000000"/>
                <w:sz w:val="20"/>
              </w:rPr>
              <w:t>1,2</w:t>
            </w:r>
            <w:r>
              <w:br/>
            </w:r>
            <w:r>
              <w:rPr>
                <w:color w:val="000000"/>
                <w:sz w:val="20"/>
              </w:rPr>
              <w:t xml:space="preserve">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39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4. Строительство лаборатории наивысшего уровня безопасности (</w:t>
            </w:r>
            <w:r>
              <w:rPr>
                <w:color w:val="000000"/>
                <w:sz w:val="20"/>
              </w:rPr>
              <w:t>BSL</w:t>
            </w:r>
            <w:r w:rsidRPr="0080003D">
              <w:rPr>
                <w:color w:val="000000"/>
                <w:sz w:val="20"/>
                <w:lang w:val="ru-RU"/>
              </w:rPr>
              <w:t>-4) для работы с опасными и особо опасными патогенами и вирусами на базе РГП на ПХВ "Научно-исследовательский институт проблем биологической безопасности"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440" w:name="z718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образования и науки РК Ергалиев К.А.,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председатель Комитета науки МОН Курмангалиева Ж.Д.</w:t>
            </w:r>
          </w:p>
        </w:tc>
        <w:bookmarkEnd w:id="440"/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1" w:name="z71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лаборатория</w:t>
            </w:r>
          </w:p>
        </w:tc>
        <w:bookmarkEnd w:id="441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2" w:name="z720"/>
            <w:r>
              <w:rPr>
                <w:color w:val="000000"/>
                <w:sz w:val="20"/>
              </w:rPr>
              <w:t>10 000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3" w:name="z721"/>
            <w:bookmarkEnd w:id="442"/>
            <w:r>
              <w:rPr>
                <w:color w:val="000000"/>
                <w:sz w:val="20"/>
              </w:rPr>
              <w:t>10 000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4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4" w:name="z722"/>
            <w:r>
              <w:rPr>
                <w:color w:val="000000"/>
                <w:sz w:val="20"/>
              </w:rPr>
              <w:t>20 000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5" w:name="z724"/>
            <w:bookmarkEnd w:id="444"/>
            <w:r>
              <w:rPr>
                <w:color w:val="000000"/>
                <w:sz w:val="20"/>
              </w:rPr>
              <w:t>20 000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45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5. Подготовка и сертификационный курс профессиональных кадров системы санитарно-эпидемиологической экспертизы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6" w:name="z725"/>
            <w:r>
              <w:rPr>
                <w:color w:val="000000"/>
                <w:sz w:val="20"/>
              </w:rPr>
              <w:t>900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446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7" w:name="z726"/>
            <w:r>
              <w:rPr>
                <w:color w:val="000000"/>
                <w:sz w:val="20"/>
              </w:rPr>
              <w:t>900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8" w:name="z727"/>
            <w:bookmarkEnd w:id="447"/>
            <w:r>
              <w:rPr>
                <w:color w:val="000000"/>
                <w:sz w:val="20"/>
              </w:rPr>
              <w:t>900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49" w:name="z728"/>
            <w:bookmarkEnd w:id="448"/>
            <w:r>
              <w:rPr>
                <w:color w:val="000000"/>
                <w:sz w:val="20"/>
              </w:rPr>
              <w:t>900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0" w:name="z729"/>
            <w:bookmarkEnd w:id="449"/>
            <w:r>
              <w:rPr>
                <w:color w:val="000000"/>
                <w:sz w:val="20"/>
              </w:rPr>
              <w:t>900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45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1" w:name="z730"/>
            <w:r>
              <w:rPr>
                <w:color w:val="000000"/>
                <w:sz w:val="20"/>
              </w:rPr>
              <w:t>3,2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51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2" w:name="z731"/>
            <w:r>
              <w:rPr>
                <w:color w:val="000000"/>
                <w:sz w:val="20"/>
              </w:rPr>
              <w:t xml:space="preserve"> 3,2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3" w:name="z732"/>
            <w:bookmarkEnd w:id="452"/>
            <w:r>
              <w:rPr>
                <w:color w:val="000000"/>
                <w:sz w:val="20"/>
              </w:rPr>
              <w:t xml:space="preserve"> 3,2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4" w:name="z733"/>
            <w:bookmarkEnd w:id="453"/>
            <w:r>
              <w:rPr>
                <w:color w:val="000000"/>
                <w:sz w:val="20"/>
              </w:rPr>
              <w:t xml:space="preserve"> 3,2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5" w:name="z734"/>
            <w:bookmarkEnd w:id="454"/>
            <w:r>
              <w:rPr>
                <w:color w:val="000000"/>
                <w:sz w:val="20"/>
              </w:rPr>
              <w:t xml:space="preserve"> 3,2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6" w:name="z735"/>
            <w:bookmarkEnd w:id="455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 xml:space="preserve">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56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7" w:name="z737"/>
            <w:r>
              <w:rPr>
                <w:color w:val="000000"/>
                <w:sz w:val="20"/>
              </w:rPr>
              <w:t xml:space="preserve"> 16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457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6. Социальная защита отдельных специалистов, работающих с группами патогенности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Киясов Е.А., председатель КСЭК МЗ Есмагамбетова А.С.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8" w:name="z740"/>
            <w:r>
              <w:rPr>
                <w:color w:val="000000"/>
                <w:sz w:val="20"/>
              </w:rPr>
              <w:t>3 029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59" w:name="z741"/>
            <w:bookmarkEnd w:id="458"/>
            <w:r>
              <w:rPr>
                <w:color w:val="000000"/>
                <w:sz w:val="20"/>
              </w:rPr>
              <w:t>3 407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0" w:name="z742"/>
            <w:bookmarkEnd w:id="459"/>
            <w:r>
              <w:rPr>
                <w:color w:val="000000"/>
                <w:sz w:val="20"/>
              </w:rPr>
              <w:t>3 407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60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3 407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1" w:name="z743"/>
            <w:r>
              <w:rPr>
                <w:color w:val="000000"/>
                <w:sz w:val="20"/>
              </w:rPr>
              <w:t>13 250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2" w:name="z745"/>
            <w:bookmarkEnd w:id="461"/>
            <w:r>
              <w:rPr>
                <w:color w:val="000000"/>
                <w:sz w:val="20"/>
              </w:rPr>
              <w:t>БП 070-112,</w:t>
            </w:r>
            <w:r>
              <w:br/>
            </w:r>
            <w:r>
              <w:rPr>
                <w:color w:val="000000"/>
                <w:sz w:val="20"/>
              </w:rPr>
              <w:t xml:space="preserve">13 </w:t>
            </w:r>
            <w:r>
              <w:rPr>
                <w:color w:val="000000"/>
                <w:sz w:val="20"/>
              </w:rPr>
              <w:lastRenderedPageBreak/>
              <w:t>250млн тенге</w:t>
            </w:r>
          </w:p>
        </w:tc>
        <w:bookmarkEnd w:id="462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 w:rsidRPr="00A34467">
        <w:trPr>
          <w:gridBefore w:val="1"/>
          <w:gridAfter w:val="78"/>
          <w:wAfter w:w="19507" w:type="dxa"/>
          <w:trHeight w:val="30"/>
          <w:tblCellSpacing w:w="0" w:type="auto"/>
        </w:trPr>
        <w:tc>
          <w:tcPr>
            <w:tcW w:w="106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0"/>
              <w:jc w:val="both"/>
              <w:rPr>
                <w:lang w:val="ru-RU"/>
              </w:rPr>
            </w:pPr>
            <w:r w:rsidRPr="0080003D">
              <w:rPr>
                <w:b/>
                <w:color w:val="000000"/>
                <w:sz w:val="20"/>
                <w:lang w:val="ru-RU"/>
              </w:rPr>
              <w:lastRenderedPageBreak/>
              <w:t>Направление 3. Доступные лекарственные средства и медицинские изделия отечественного производства</w:t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Задача 1. Наращивание научного и кадрового потенциала для фармацевтической и медицинской промышленности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463" w:name="z746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вице-министр торговли и интеграции РК Торебаев К.К., вице-министр индустрии и инфраструктурного развития РК Карабаев М.К.,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образования и науки РК Ергалиев К.А., заместитель Министра иностранных дел РК Айдаров А.А., акимы областей, городов Нур-Султана, Алматы и Шымкента</w:t>
            </w:r>
          </w:p>
        </w:tc>
        <w:bookmarkEnd w:id="463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4" w:name="z747"/>
            <w:r>
              <w:rPr>
                <w:color w:val="000000"/>
                <w:sz w:val="20"/>
              </w:rPr>
              <w:t>73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64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917 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8 938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9 108 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5" w:name="z748"/>
            <w:r>
              <w:rPr>
                <w:color w:val="000000"/>
                <w:sz w:val="20"/>
              </w:rPr>
              <w:t>19 036 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6" w:name="z749"/>
            <w:bookmarkEnd w:id="465"/>
            <w:r>
              <w:rPr>
                <w:color w:val="000000"/>
                <w:sz w:val="20"/>
              </w:rPr>
              <w:t>18 323 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66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7" w:name="z750"/>
            <w:r>
              <w:rPr>
                <w:color w:val="000000"/>
                <w:sz w:val="20"/>
              </w:rPr>
              <w:t xml:space="preserve"> 713 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67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1. Доля аккредитованных лабораторий/центров на соответствие международным стандартам (</w:t>
            </w:r>
            <w:r>
              <w:rPr>
                <w:color w:val="000000"/>
                <w:sz w:val="20"/>
              </w:rPr>
              <w:t>GLP</w:t>
            </w:r>
            <w:r w:rsidRPr="0080003D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ISO</w:t>
            </w:r>
            <w:r w:rsidRPr="0080003D">
              <w:rPr>
                <w:color w:val="000000"/>
                <w:sz w:val="20"/>
                <w:lang w:val="ru-RU"/>
              </w:rPr>
              <w:t>-17025)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468" w:name="z752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торговли и интеграции РК Торебаев К.К., вице-министр индустрии и инфраструктурного развития РК Карабаев М.К.,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образования и науки РК Ергалиев К.А., заместитель Министра иностранных дел РК Айдаров А.А., акимы областей, городов Нур-Султана, Алматы и Шымкента</w:t>
            </w:r>
          </w:p>
        </w:tc>
        <w:bookmarkEnd w:id="468"/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69" w:name="z75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% (GLP)</w:t>
            </w:r>
          </w:p>
        </w:tc>
        <w:bookmarkEnd w:id="46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20% (GLP)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60% (GLP)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0" w:name="z755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 (GLP)</w:t>
            </w:r>
          </w:p>
        </w:tc>
        <w:bookmarkEnd w:id="470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1" w:name="z756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% (ISO-17025)</w:t>
            </w:r>
          </w:p>
        </w:tc>
        <w:bookmarkEnd w:id="471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2" w:name="z757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 (ISO-17025)</w:t>
            </w:r>
          </w:p>
        </w:tc>
        <w:bookmarkEnd w:id="472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Мероприятие 1. Создание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лабораторий/центров для проведения доклинических исследований, в том числе проведения биоаналитической части испытаний биоэквивалентности, аккредитованных на соответствие </w:t>
            </w:r>
            <w:r>
              <w:rPr>
                <w:color w:val="000000"/>
                <w:sz w:val="20"/>
              </w:rPr>
              <w:t>GLP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473" w:name="z758"/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Байсеркин Б.С., председатель Комитета технического регулирования и метрологии МТИ Абенов А.Д., председатель Комитета индустриального развития МИИР Оспанов И.Е.,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bookmarkEnd w:id="473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4" w:name="z75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474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5" w:name="z760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475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</w:t>
            </w:r>
            <w:r>
              <w:rPr>
                <w:color w:val="000000"/>
                <w:sz w:val="20"/>
              </w:rPr>
              <w:lastRenderedPageBreak/>
              <w:t>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2. Обучение кадров лабораторий/центров для проведения доклинических исследований, в том числе проведения биоаналитической части испытаний биоэквивалентности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Б.С., председатель Комитета технического регулирования и метрологии МТИ Абенов А.Д., председатель Комитета индустриального развития МИИР Оспанов И.Е.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6" w:name="z76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7" w:name="z762"/>
            <w:bookmarkEnd w:id="476"/>
            <w:r>
              <w:rPr>
                <w:color w:val="000000"/>
                <w:sz w:val="20"/>
              </w:rPr>
              <w:t xml:space="preserve"> 10 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8" w:name="z763"/>
            <w:bookmarkEnd w:id="477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79" w:name="z764"/>
            <w:bookmarkEnd w:id="478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479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0" w:name="z765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1" w:name="z766"/>
            <w:bookmarkEnd w:id="480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2" w:name="z767"/>
            <w:bookmarkEnd w:id="481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3" w:name="z768"/>
            <w:bookmarkEnd w:id="482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4" w:name="z769"/>
            <w:bookmarkEnd w:id="483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84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5" w:name="z771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85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3. Создание лабораторий/центров для проведения лабораторных и технических испытаний медицинских изделий, аккредитованных по </w:t>
            </w:r>
            <w:r>
              <w:rPr>
                <w:color w:val="000000"/>
                <w:sz w:val="20"/>
              </w:rPr>
              <w:t>ISO</w:t>
            </w:r>
            <w:r w:rsidRPr="0080003D">
              <w:rPr>
                <w:color w:val="000000"/>
                <w:sz w:val="20"/>
                <w:lang w:val="ru-RU"/>
              </w:rPr>
              <w:t>-17025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Б.С., председатель Комитета технического регулирования и метрологии МТИ Абенов А.Д.,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6" w:name="z773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486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7" w:name="z774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487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8" w:name="z775"/>
            <w:r>
              <w:rPr>
                <w:color w:val="000000"/>
                <w:sz w:val="20"/>
              </w:rPr>
              <w:t>170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48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89" w:name="z776"/>
            <w:r>
              <w:rPr>
                <w:color w:val="000000"/>
                <w:sz w:val="20"/>
              </w:rPr>
              <w:t>170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0" w:name="z777"/>
            <w:bookmarkEnd w:id="489"/>
            <w:r>
              <w:rPr>
                <w:color w:val="000000"/>
                <w:sz w:val="20"/>
              </w:rPr>
              <w:t>340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90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1" w:name="z779"/>
            <w:r>
              <w:rPr>
                <w:color w:val="000000"/>
                <w:sz w:val="20"/>
              </w:rPr>
              <w:t>340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491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4. Обучение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кадров лабораторий/центров для проведения лабораторных и технических испытаний медицинских изделий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председатель КМФК МЗ Байсеркин Б.С., председатель Комитета технического регулирования и метрологии МТИ Абенов А.Д.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2" w:name="z781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3" w:name="z782"/>
            <w:bookmarkEnd w:id="492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4" w:name="z783"/>
            <w:bookmarkEnd w:id="493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5" w:name="z784"/>
            <w:bookmarkEnd w:id="494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6" w:name="z785"/>
            <w:bookmarkEnd w:id="495"/>
            <w:r>
              <w:rPr>
                <w:color w:val="000000"/>
                <w:sz w:val="20"/>
              </w:rPr>
              <w:t>10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496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7" w:name="z786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8" w:name="z787"/>
            <w:bookmarkEnd w:id="497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499" w:name="z788"/>
            <w:bookmarkEnd w:id="498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0" w:name="z789"/>
            <w:bookmarkEnd w:id="499"/>
            <w:r>
              <w:rPr>
                <w:color w:val="000000"/>
                <w:sz w:val="20"/>
              </w:rPr>
              <w:t>25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1" w:name="z790"/>
            <w:bookmarkEnd w:id="500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01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2" w:name="z792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02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5. Создание научно-исследовательских центров и фармацевтических кластеров (</w:t>
            </w:r>
            <w:r>
              <w:rPr>
                <w:color w:val="000000"/>
                <w:sz w:val="20"/>
              </w:rPr>
              <w:t>R</w:t>
            </w:r>
            <w:r w:rsidRPr="0080003D">
              <w:rPr>
                <w:color w:val="000000"/>
                <w:sz w:val="20"/>
                <w:lang w:val="ru-RU"/>
              </w:rPr>
              <w:t>&amp;</w:t>
            </w:r>
            <w:r>
              <w:rPr>
                <w:color w:val="000000"/>
                <w:sz w:val="20"/>
              </w:rPr>
              <w:t>D</w:t>
            </w:r>
            <w:r w:rsidRPr="0080003D">
              <w:rPr>
                <w:color w:val="000000"/>
                <w:sz w:val="20"/>
                <w:lang w:val="ru-RU"/>
              </w:rPr>
              <w:t>) по разработке инновационных лекарственных средств и медицинских изделий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Б.С., председатель Комитета индустриального развития МИИР Оспанов И.Е., председатель Комитета науки МОН Курмангалиева Ж.Д.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3" w:name="z79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 xml:space="preserve"> ед </w:t>
            </w:r>
          </w:p>
        </w:tc>
        <w:bookmarkEnd w:id="50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4" w:name="z79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504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5" w:name="z796"/>
            <w:r>
              <w:rPr>
                <w:color w:val="000000"/>
                <w:sz w:val="20"/>
              </w:rPr>
              <w:t xml:space="preserve"> 75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505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6" w:name="z797"/>
            <w:r>
              <w:rPr>
                <w:color w:val="000000"/>
                <w:sz w:val="20"/>
              </w:rPr>
              <w:t xml:space="preserve"> 75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7" w:name="z798"/>
            <w:bookmarkEnd w:id="506"/>
            <w:r>
              <w:rPr>
                <w:color w:val="000000"/>
                <w:sz w:val="20"/>
              </w:rPr>
              <w:t xml:space="preserve"> 150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07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8" w:name="z800"/>
            <w:r>
              <w:rPr>
                <w:color w:val="000000"/>
                <w:sz w:val="20"/>
              </w:rPr>
              <w:t xml:space="preserve"> 150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08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Показатель 2. Количество новых производств по выпуску лекарственных средств и медицинских изделий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вице-министр индустрии и инфраструктурного развития РК Карабаев М.К.,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09" w:name="z802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 xml:space="preserve"> ед </w:t>
            </w:r>
          </w:p>
        </w:tc>
        <w:bookmarkEnd w:id="50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0" w:name="z803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1" w:name="z804"/>
            <w:bookmarkEnd w:id="510"/>
            <w:r>
              <w:rPr>
                <w:color w:val="000000"/>
                <w:sz w:val="20"/>
              </w:rPr>
              <w:t>8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2" w:name="z805"/>
            <w:bookmarkEnd w:id="511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3" w:name="z806"/>
            <w:bookmarkEnd w:id="512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513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Мероприятие 1. Внедрение отечественных и зарубежных технологий на производство наукоемких и инновационных лекарственн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ых средств и медицинских изделий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Б.С., председатель Комитета индустриального развития МИИР Оспанов И.Е., председатель Комитета науки МОН Курмангалиева Ж.Д.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4" w:name="z80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техно</w:t>
            </w:r>
            <w:r>
              <w:br/>
            </w:r>
            <w:r>
              <w:rPr>
                <w:color w:val="000000"/>
                <w:sz w:val="20"/>
              </w:rPr>
              <w:t>логия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5" w:name="z809"/>
            <w:bookmarkEnd w:id="514"/>
            <w:r>
              <w:rPr>
                <w:color w:val="000000"/>
                <w:sz w:val="20"/>
              </w:rPr>
              <w:t xml:space="preserve"> 1 </w:t>
            </w:r>
            <w:r>
              <w:br/>
            </w:r>
            <w:r>
              <w:rPr>
                <w:color w:val="000000"/>
                <w:sz w:val="20"/>
              </w:rPr>
              <w:t>техно</w:t>
            </w:r>
            <w:r>
              <w:br/>
            </w:r>
            <w:r>
              <w:rPr>
                <w:color w:val="000000"/>
                <w:sz w:val="20"/>
              </w:rPr>
              <w:t>логия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6" w:name="z811"/>
            <w:bookmarkEnd w:id="515"/>
            <w:r>
              <w:rPr>
                <w:color w:val="000000"/>
                <w:sz w:val="20"/>
              </w:rPr>
              <w:t xml:space="preserve"> 1 </w:t>
            </w:r>
            <w:r>
              <w:br/>
            </w:r>
            <w:r>
              <w:rPr>
                <w:color w:val="000000"/>
                <w:sz w:val="20"/>
              </w:rPr>
              <w:t>техно</w:t>
            </w:r>
            <w:r>
              <w:br/>
            </w:r>
            <w:r>
              <w:rPr>
                <w:color w:val="000000"/>
                <w:sz w:val="20"/>
              </w:rPr>
              <w:t>логия</w:t>
            </w:r>
          </w:p>
        </w:tc>
        <w:bookmarkEnd w:id="516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Мероприятие 2. Привлечение транснациональных компаний из числа ведущих мировых фармацевтических производителей </w:t>
            </w:r>
            <w:r>
              <w:rPr>
                <w:color w:val="000000"/>
                <w:sz w:val="20"/>
              </w:rPr>
              <w:t>Big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Pharma</w:t>
            </w:r>
            <w:r w:rsidRPr="0080003D">
              <w:rPr>
                <w:color w:val="000000"/>
                <w:sz w:val="20"/>
                <w:lang w:val="ru-RU"/>
              </w:rPr>
              <w:t xml:space="preserve"> – </w:t>
            </w:r>
            <w:r>
              <w:rPr>
                <w:color w:val="000000"/>
                <w:sz w:val="20"/>
              </w:rPr>
              <w:t>Top</w:t>
            </w:r>
            <w:r w:rsidRPr="0080003D">
              <w:rPr>
                <w:color w:val="000000"/>
                <w:sz w:val="20"/>
                <w:lang w:val="ru-RU"/>
              </w:rPr>
              <w:t xml:space="preserve"> 50 для локализации производства на территории РК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Б.С., председатель комитета индустриального развития МИИР Оспанов И.Е., заместитель Министра иностранных дел РК Айдаров А.А. 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7" w:name="z81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 xml:space="preserve"> ед 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8" w:name="z814"/>
            <w:bookmarkEnd w:id="51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19" w:name="z815"/>
            <w:bookmarkEnd w:id="51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519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Показатель 3. Уровень зрелости бенчмаркинга ВОЗ национального регулятора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уровень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уровень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уровень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1. Строительство Центра и лабораторий лекарственных средств и медицинских изделий в г. Нур-Султане для НЦЭЛС КМФК МЗ РК</w:t>
            </w:r>
          </w:p>
        </w:tc>
        <w:tc>
          <w:tcPr>
            <w:tcW w:w="0" w:type="auto"/>
            <w:gridSpan w:val="10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0" w:name="z816"/>
            <w:r>
              <w:rPr>
                <w:color w:val="000000"/>
                <w:sz w:val="20"/>
              </w:rPr>
              <w:t xml:space="preserve"> 1 </w:t>
            </w:r>
            <w:r>
              <w:br/>
            </w:r>
            <w:r>
              <w:rPr>
                <w:color w:val="000000"/>
                <w:sz w:val="20"/>
              </w:rPr>
              <w:t>ТЭО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1" w:name="z817"/>
            <w:bookmarkEnd w:id="520"/>
            <w:r>
              <w:rPr>
                <w:color w:val="000000"/>
                <w:sz w:val="20"/>
              </w:rPr>
              <w:t xml:space="preserve"> 1 </w:t>
            </w:r>
            <w:r>
              <w:br/>
            </w:r>
            <w:r>
              <w:rPr>
                <w:color w:val="000000"/>
                <w:sz w:val="20"/>
              </w:rPr>
              <w:t>ПСД</w:t>
            </w:r>
          </w:p>
        </w:tc>
        <w:bookmarkEnd w:id="521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Строительство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2" w:name="z818"/>
            <w:r>
              <w:rPr>
                <w:color w:val="000000"/>
                <w:sz w:val="20"/>
              </w:rPr>
              <w:t xml:space="preserve"> 1 </w:t>
            </w:r>
            <w:r>
              <w:br/>
            </w:r>
            <w:r>
              <w:rPr>
                <w:color w:val="000000"/>
                <w:sz w:val="20"/>
              </w:rPr>
              <w:t>акт ввода в эксплуатацию</w:t>
            </w:r>
          </w:p>
        </w:tc>
        <w:bookmarkEnd w:id="522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3" w:name="z819"/>
            <w:r>
              <w:rPr>
                <w:color w:val="000000"/>
                <w:sz w:val="20"/>
              </w:rPr>
              <w:t>697</w:t>
            </w:r>
            <w:r>
              <w:br/>
            </w:r>
            <w:r>
              <w:rPr>
                <w:color w:val="000000"/>
                <w:sz w:val="20"/>
              </w:rPr>
              <w:t xml:space="preserve"> млн тенге 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4" w:name="z820"/>
            <w:bookmarkEnd w:id="523"/>
            <w:r>
              <w:rPr>
                <w:color w:val="000000"/>
                <w:sz w:val="20"/>
              </w:rPr>
              <w:t>8 813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5" w:name="z821"/>
            <w:bookmarkEnd w:id="524"/>
            <w:r>
              <w:rPr>
                <w:color w:val="000000"/>
                <w:sz w:val="20"/>
              </w:rPr>
              <w:t>8 813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6" w:name="z822"/>
            <w:bookmarkEnd w:id="525"/>
            <w:r>
              <w:rPr>
                <w:color w:val="000000"/>
                <w:sz w:val="20"/>
              </w:rPr>
              <w:t>18 323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7" w:name="z824"/>
            <w:bookmarkEnd w:id="526"/>
            <w:r>
              <w:rPr>
                <w:color w:val="000000"/>
                <w:sz w:val="20"/>
              </w:rPr>
              <w:t>18 323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527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0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3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8" w:name="z825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528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29" w:name="z826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29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0" w:name="z828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 </w:t>
            </w:r>
          </w:p>
        </w:tc>
        <w:bookmarkEnd w:id="530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0"/>
              </w:rPr>
              <w:t>C</w:t>
            </w:r>
            <w:r w:rsidRPr="0080003D">
              <w:rPr>
                <w:color w:val="000000"/>
                <w:sz w:val="20"/>
                <w:lang w:val="ru-RU"/>
              </w:rPr>
              <w:t xml:space="preserve">оздание постоянных рабочих мест в фармацевтической и медицинской промышленности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МЗ, МИО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1" w:name="z831"/>
            <w:r>
              <w:rPr>
                <w:color w:val="000000"/>
                <w:sz w:val="20"/>
              </w:rPr>
              <w:t xml:space="preserve"> 500 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2" w:name="z832"/>
            <w:bookmarkEnd w:id="531"/>
            <w:r>
              <w:rPr>
                <w:color w:val="000000"/>
                <w:sz w:val="20"/>
              </w:rPr>
              <w:t xml:space="preserve"> 500 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3" w:name="z833"/>
            <w:bookmarkEnd w:id="532"/>
            <w:r>
              <w:rPr>
                <w:color w:val="000000"/>
                <w:sz w:val="20"/>
              </w:rPr>
              <w:t xml:space="preserve"> 500 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4" w:name="z834"/>
            <w:bookmarkEnd w:id="533"/>
            <w:r>
              <w:rPr>
                <w:color w:val="000000"/>
                <w:sz w:val="20"/>
              </w:rPr>
              <w:t xml:space="preserve"> 500 </w:t>
            </w:r>
            <w:r>
              <w:br/>
            </w:r>
            <w:r>
              <w:rPr>
                <w:color w:val="000000"/>
                <w:sz w:val="20"/>
              </w:rPr>
              <w:t>ед</w:t>
            </w:r>
          </w:p>
        </w:tc>
        <w:bookmarkEnd w:id="534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Задача 2. Развитие отечественного производства лекарственных средств и медицинских изделий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35" w:name="z835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 здравоохранения РК Буркитбаев Ж.К., заместитель Министра иностранных дел РК Айдаров А.А., первый вице-министр национальной экономики РК Жаксылыков Т.М., вице-министр индустрии и инфраструктурного развития РК Карабаев М.К.,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цифрового развития, инноваций и аэрокосмической промышленности РК Жамбакин А.С.,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финансов РК Кожахметов Б.Д.,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НПП "Атамекен" (по согласованию)</w:t>
            </w:r>
            <w:proofErr w:type="gramEnd"/>
          </w:p>
        </w:tc>
        <w:bookmarkEnd w:id="535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1. Доля лекарственных средств и медицинских изделий отечественного производства на локальном фармацевтическом рынке (в стоимостном выражении)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первый вице-министр национальной экономики РК Жаксылыков Т.М., заместитель Министра иностранных дел РК Айдаров А.А.,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6" w:name="z839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7" w:name="z840"/>
            <w:bookmarkEnd w:id="536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8" w:name="z841"/>
            <w:bookmarkEnd w:id="537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39" w:name="z842"/>
            <w:bookmarkEnd w:id="538"/>
            <w:r>
              <w:rPr>
                <w:color w:val="000000"/>
                <w:sz w:val="20"/>
              </w:rPr>
              <w:t>28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0" w:name="z843"/>
            <w:bookmarkEnd w:id="539"/>
            <w:r>
              <w:rPr>
                <w:color w:val="000000"/>
                <w:sz w:val="20"/>
              </w:rPr>
              <w:t>36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1" w:name="z844"/>
            <w:bookmarkEnd w:id="540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2" w:name="z845"/>
            <w:bookmarkEnd w:id="541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542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1. Формирование пула инвестиционных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предложений для привлечения иностранных инвестиций в фармацевтическую отрасль с определением ключевых товарных позиций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председатель КМФК МЗ Байсеркин Б.С., заместитель Министра иностранных дел РК Айдаров А.А., первый вице-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министр национальной экономики РК Жаксылыков Т.М.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2022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3" w:name="z846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пул</w:t>
            </w:r>
          </w:p>
        </w:tc>
        <w:bookmarkEnd w:id="543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Мероприятие 2. Разработка эффективных механизмов привлечения финансовых средств коммерческих банков и других внебюджетных источников на производство отечественных лекарственных средств и медицинских изделий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первый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национальной экономики РК Жаксылыков Т.М., председатель КМФК МЗ Байсеркин Б.С., МФ, председатель Комитета индустриального развития МИИР Оспанов И.Е.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4" w:name="z84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механизм</w:t>
            </w:r>
          </w:p>
        </w:tc>
        <w:bookmarkEnd w:id="544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2. Доля закупа лекарственных средств и медицинских изделий с местным содержанием через систему единой дистрибуции в рамках ГОБМП и ОСМС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первый вице-министр национальной экономики РК Жаксылыков Т.М., акимы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5" w:name="z848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6" w:name="z849"/>
            <w:bookmarkEnd w:id="545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7" w:name="z850"/>
            <w:bookmarkEnd w:id="546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8" w:name="z851"/>
            <w:bookmarkEnd w:id="547"/>
            <w:r>
              <w:rPr>
                <w:color w:val="000000"/>
                <w:sz w:val="20"/>
              </w:rPr>
              <w:t>37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49" w:name="z852"/>
            <w:bookmarkEnd w:id="548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0" w:name="z853"/>
            <w:bookmarkEnd w:id="549"/>
            <w:r>
              <w:rPr>
                <w:color w:val="000000"/>
                <w:sz w:val="20"/>
              </w:rPr>
              <w:t>43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1" w:name="z854"/>
            <w:bookmarkEnd w:id="550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551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1. Определение, утверждение, мониторинг выполнения целевых индикаторов (</w:t>
            </w:r>
            <w:r>
              <w:rPr>
                <w:color w:val="000000"/>
                <w:sz w:val="20"/>
              </w:rPr>
              <w:t>KPI</w:t>
            </w:r>
            <w:r w:rsidRPr="0080003D">
              <w:rPr>
                <w:color w:val="000000"/>
                <w:sz w:val="20"/>
                <w:lang w:val="ru-RU"/>
              </w:rPr>
              <w:t>) по планированию и обеспеченности регионов лекарственными средствами, медицинскими изделиями в рамках ГОБПМ и ОСМС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РК Буркитбаев Ж.К., директор ДЛП МЗ Джусипов Б.А., МНЭ,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2022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2" w:name="z855"/>
            <w:r>
              <w:rPr>
                <w:color w:val="000000"/>
                <w:sz w:val="20"/>
              </w:rPr>
              <w:lastRenderedPageBreak/>
              <w:t>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НПА</w:t>
            </w:r>
          </w:p>
        </w:tc>
        <w:bookmarkEnd w:id="552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 </w:t>
            </w:r>
            <w:r>
              <w:rPr>
                <w:color w:val="000000"/>
                <w:sz w:val="20"/>
              </w:rPr>
              <w:lastRenderedPageBreak/>
              <w:t>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2. Определение, утверждение и мониторинг выполнения целевых индикаторов (</w:t>
            </w:r>
            <w:r>
              <w:rPr>
                <w:color w:val="000000"/>
                <w:sz w:val="20"/>
              </w:rPr>
              <w:t>KPI</w:t>
            </w:r>
            <w:r w:rsidRPr="0080003D">
              <w:rPr>
                <w:color w:val="000000"/>
                <w:sz w:val="20"/>
                <w:lang w:val="ru-RU"/>
              </w:rPr>
              <w:t>) по местному содержанию при проведении закупок ЛС на региональных уровнях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директор ДЛП МЗ Джусипов Б.А., МНЭ,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3" w:name="z856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НПА</w:t>
            </w:r>
          </w:p>
        </w:tc>
        <w:bookmarkEnd w:id="553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 Мероприятие 3. Автоматизация закупа лекарственных средств, в том числе интеграция частных аптечных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организаций (включая регионы) с ИСЛО для отпуска ЛС по электронным рецептам, в т.ч. в рамках ГОБМП/ОСМС и сооплаты </w:t>
            </w:r>
          </w:p>
        </w:tc>
        <w:tc>
          <w:tcPr>
            <w:tcW w:w="0" w:type="auto"/>
            <w:gridSpan w:val="10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54" w:name="z857"/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Буркитбаев Ж.К., директор ДЛП МЗ Джусипов Б.А., МЦРИАП,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МФ, НПП "Атамекен" (по согласованию)</w:t>
            </w:r>
          </w:p>
        </w:tc>
        <w:bookmarkEnd w:id="554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5" w:name="z85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прото</w:t>
            </w:r>
            <w:r>
              <w:br/>
            </w:r>
            <w:r>
              <w:rPr>
                <w:color w:val="000000"/>
                <w:sz w:val="20"/>
              </w:rPr>
              <w:t>кол тестирования</w:t>
            </w:r>
          </w:p>
        </w:tc>
        <w:bookmarkEnd w:id="555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 w:rsidRPr="00A34467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68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Направление 4. Увеличение доли населения, ведущего здоровый образ жизни, и развитие массового спорта</w:t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Задача 1. Выбор людей в пользу здоровья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56" w:name="z860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 здравоохранения РК Гиният А., первый вице-министр образования и науки РК Каринова Ш.Т., вице-министр информации и общественного развития РК Ойшыбаев К.Б., вице-министр труда и социальной защиты населения РК Биржанов Е.Е., вице-министр экологии, геологии и природных ресурсов РК Примкулов А.А., вице-министр цифрового развития, инноваций и аэрокосмической промышленности РК Жамбакин А.С., вице-министр культуры и спорта РК Дауешов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 xml:space="preserve">Н.М.,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первый заместитель Министра внутренних дел РК Кожаев М.Ш., первый вице-министр по чрезвычайным ситуациям РК Кульшимбаев И.Д., первый вице-министр индустрии и инфраструктурного развития РК Ускенбаев К.А., вице-министр финансов РК Султангазиев М.Е., вице-министр национальной экономики РК Амрин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акимы областей, городов Нур-Султана, Алматы и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Шымкента, НПП "Атамекен" (по согласованию)</w:t>
            </w:r>
            <w:proofErr w:type="gramEnd"/>
          </w:p>
        </w:tc>
        <w:bookmarkEnd w:id="55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1 376,5 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1 863,5 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2 877,2 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5 197,7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6 134,9 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7" w:name="z862"/>
            <w:r>
              <w:rPr>
                <w:color w:val="000000"/>
                <w:sz w:val="20"/>
              </w:rPr>
              <w:t xml:space="preserve"> 17 449,8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57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1 561 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58" w:name="z863"/>
            <w:r>
              <w:rPr>
                <w:color w:val="000000"/>
                <w:sz w:val="20"/>
              </w:rPr>
              <w:t>15 889,1 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58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Показатель 1. Увеличение доли граждан Казахстана, ведущего здоровый образ жизни 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59" w:name="z864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 здравоохранения РК Гиният А., первый вице-министр образования и науки РК Каринова Ш.Т., вице-министр информации и общественного развития РК Ойшыбаев К.Б., вице-министр труда и социальной защиты населения РК Биржанов Е.Е., вице-министр экологии, геологии и природных ресурсов РК Примкулов А.А., вице-министр цифрового развития, инноваций и аэрокосмической промышленности РК Жамбакин А.С., вице-министр культуры и спорта РК Дауешов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Н.М.,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первый заместитель Министра внутренних дел РК Кожаев М.Ш., первый вице-министр по чрезвычайным ситуациям РК Кульшимбаев И.Д., первый вице-министр индустрии и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инфраструктурно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го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развития РК Ускенбаев К.А., акимы областей, городов Нур-Султана, Алматы и Шымкента, НПП "Атамекен" (по согласованию)</w:t>
            </w:r>
          </w:p>
        </w:tc>
        <w:bookmarkEnd w:id="55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0" w:name="z866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1" w:name="z867"/>
            <w:bookmarkEnd w:id="560"/>
            <w:r>
              <w:rPr>
                <w:color w:val="000000"/>
                <w:sz w:val="20"/>
              </w:rPr>
              <w:t>19,0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2" w:name="z868"/>
            <w:bookmarkEnd w:id="561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3" w:name="z869"/>
            <w:bookmarkEnd w:id="562"/>
            <w:r>
              <w:rPr>
                <w:color w:val="000000"/>
                <w:sz w:val="20"/>
              </w:rPr>
              <w:t>24,0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4" w:name="z870"/>
            <w:bookmarkEnd w:id="563"/>
            <w:r>
              <w:rPr>
                <w:color w:val="000000"/>
                <w:sz w:val="20"/>
              </w:rPr>
              <w:t>30,0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5" w:name="z871"/>
            <w:bookmarkEnd w:id="564"/>
            <w:r>
              <w:rPr>
                <w:color w:val="000000"/>
                <w:sz w:val="20"/>
              </w:rPr>
              <w:t>35,0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6" w:name="z872"/>
            <w:bookmarkEnd w:id="565"/>
            <w:r>
              <w:rPr>
                <w:color w:val="000000"/>
                <w:sz w:val="20"/>
              </w:rPr>
              <w:t>45,0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566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1. Проведение исследования по определению распространенности факторов риска неинфекционных заболеваний по методике ВОЗ "</w:t>
            </w:r>
            <w:r>
              <w:rPr>
                <w:color w:val="000000"/>
                <w:sz w:val="20"/>
              </w:rPr>
              <w:t>STEPS</w:t>
            </w:r>
            <w:r w:rsidRPr="0080003D">
              <w:rPr>
                <w:color w:val="000000"/>
                <w:sz w:val="20"/>
                <w:lang w:val="ru-RU"/>
              </w:rPr>
              <w:t xml:space="preserve">", анализ и принятие мер по снижению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распространенности факторов риска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7" w:name="z873"/>
            <w:r>
              <w:rPr>
                <w:color w:val="000000"/>
                <w:sz w:val="20"/>
              </w:rPr>
              <w:t>0,5</w:t>
            </w:r>
            <w:r>
              <w:br/>
            </w:r>
            <w:r>
              <w:rPr>
                <w:color w:val="000000"/>
                <w:sz w:val="20"/>
              </w:rPr>
              <w:t>исследований и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8" w:name="z874"/>
            <w:bookmarkEnd w:id="567"/>
            <w:r>
              <w:rPr>
                <w:color w:val="000000"/>
                <w:sz w:val="20"/>
              </w:rPr>
              <w:t>0,5</w:t>
            </w:r>
            <w:r>
              <w:br/>
            </w:r>
            <w:r>
              <w:rPr>
                <w:color w:val="000000"/>
                <w:sz w:val="20"/>
              </w:rPr>
              <w:t>исследований и</w:t>
            </w:r>
          </w:p>
        </w:tc>
        <w:bookmarkEnd w:id="56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69" w:name="z875"/>
            <w:r>
              <w:rPr>
                <w:color w:val="000000"/>
                <w:sz w:val="20"/>
              </w:rPr>
              <w:t>93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0" w:name="z876"/>
            <w:bookmarkEnd w:id="569"/>
            <w:r>
              <w:rPr>
                <w:color w:val="000000"/>
                <w:sz w:val="20"/>
              </w:rPr>
              <w:t>16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570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1" w:name="z877"/>
            <w:r>
              <w:rPr>
                <w:color w:val="000000"/>
                <w:sz w:val="20"/>
              </w:rPr>
              <w:t>109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2" w:name="z879"/>
            <w:bookmarkEnd w:id="571"/>
            <w:r>
              <w:rPr>
                <w:color w:val="000000"/>
                <w:sz w:val="20"/>
              </w:rPr>
              <w:t>БП 001-103,</w:t>
            </w:r>
            <w:r>
              <w:br/>
            </w:r>
            <w:r>
              <w:rPr>
                <w:color w:val="000000"/>
                <w:sz w:val="20"/>
              </w:rPr>
              <w:t>109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млн тенге</w:t>
            </w:r>
          </w:p>
        </w:tc>
        <w:bookmarkEnd w:id="572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2. Обеспечение доступности молодежных центров здоровья к услугам по вопросам психического и репродуктивного здоровья подростков и молодежи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73" w:name="z881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 курирующие заместители акимов областей, городов Нур-Султана, Алматы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 и Шымкента </w:t>
            </w:r>
          </w:p>
        </w:tc>
        <w:bookmarkEnd w:id="573"/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4" w:name="z882"/>
            <w:r>
              <w:rPr>
                <w:color w:val="000000"/>
                <w:sz w:val="20"/>
              </w:rPr>
              <w:t>314 102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574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533 973 чел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5" w:name="z883"/>
            <w:r>
              <w:rPr>
                <w:color w:val="000000"/>
                <w:sz w:val="20"/>
              </w:rPr>
              <w:t>1014</w:t>
            </w:r>
            <w:r>
              <w:br/>
            </w:r>
            <w:r>
              <w:rPr>
                <w:color w:val="000000"/>
                <w:sz w:val="20"/>
              </w:rPr>
              <w:t>548 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6" w:name="z884"/>
            <w:bookmarkEnd w:id="575"/>
            <w:r>
              <w:rPr>
                <w:color w:val="000000"/>
                <w:sz w:val="20"/>
              </w:rPr>
              <w:t>1217</w:t>
            </w:r>
            <w:r>
              <w:br/>
            </w:r>
            <w:r>
              <w:rPr>
                <w:color w:val="000000"/>
                <w:sz w:val="20"/>
              </w:rPr>
              <w:t>458 чел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7" w:name="z885"/>
            <w:bookmarkEnd w:id="576"/>
            <w:r>
              <w:rPr>
                <w:color w:val="000000"/>
                <w:sz w:val="20"/>
              </w:rPr>
              <w:t>1460</w:t>
            </w:r>
            <w:r>
              <w:br/>
            </w:r>
            <w:r>
              <w:rPr>
                <w:color w:val="000000"/>
                <w:sz w:val="20"/>
              </w:rPr>
              <w:t>949 чел</w:t>
            </w:r>
          </w:p>
        </w:tc>
        <w:bookmarkEnd w:id="577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8" w:name="z886"/>
            <w:r>
              <w:rPr>
                <w:color w:val="000000"/>
                <w:sz w:val="20"/>
              </w:rPr>
              <w:t>1376,5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78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79" w:name="z888"/>
            <w:r>
              <w:rPr>
                <w:color w:val="000000"/>
                <w:sz w:val="20"/>
              </w:rPr>
              <w:t>1789,5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0" w:name="z889"/>
            <w:bookmarkEnd w:id="579"/>
            <w:r>
              <w:rPr>
                <w:color w:val="000000"/>
                <w:sz w:val="20"/>
              </w:rPr>
              <w:t>2684,2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1" w:name="z890"/>
            <w:bookmarkEnd w:id="580"/>
            <w:r>
              <w:rPr>
                <w:color w:val="000000"/>
                <w:sz w:val="20"/>
              </w:rPr>
              <w:t>4563,1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2" w:name="z891"/>
            <w:bookmarkEnd w:id="581"/>
            <w:r>
              <w:rPr>
                <w:color w:val="000000"/>
                <w:sz w:val="20"/>
              </w:rPr>
              <w:t>5475,8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3" w:name="z892"/>
            <w:bookmarkEnd w:id="582"/>
            <w:r>
              <w:rPr>
                <w:color w:val="000000"/>
                <w:sz w:val="20"/>
              </w:rPr>
              <w:t xml:space="preserve"> 15 </w:t>
            </w:r>
            <w:r>
              <w:br/>
            </w:r>
            <w:r>
              <w:rPr>
                <w:color w:val="000000"/>
                <w:sz w:val="20"/>
              </w:rPr>
              <w:t>889,1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83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4" w:name="z895"/>
            <w:r>
              <w:rPr>
                <w:color w:val="000000"/>
                <w:sz w:val="20"/>
              </w:rPr>
              <w:t>ОСМС</w:t>
            </w:r>
            <w:r>
              <w:br/>
            </w:r>
            <w:r>
              <w:rPr>
                <w:color w:val="000000"/>
                <w:sz w:val="20"/>
              </w:rPr>
              <w:t xml:space="preserve">15 </w:t>
            </w:r>
            <w:r>
              <w:br/>
            </w:r>
            <w:r>
              <w:rPr>
                <w:color w:val="000000"/>
                <w:sz w:val="20"/>
              </w:rPr>
              <w:t>889,1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584"/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3. Расширение доступа населения к информации о репродуктивном здоровье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5" w:name="z899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6" w:name="z900"/>
            <w:bookmarkEnd w:id="585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7" w:name="z901"/>
            <w:bookmarkEnd w:id="586"/>
            <w:r>
              <w:rPr>
                <w:color w:val="000000"/>
                <w:sz w:val="20"/>
              </w:rPr>
              <w:t xml:space="preserve"> 35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8" w:name="z902"/>
            <w:bookmarkEnd w:id="587"/>
            <w:r>
              <w:rPr>
                <w:color w:val="000000"/>
                <w:sz w:val="20"/>
              </w:rPr>
              <w:t xml:space="preserve"> 35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89" w:name="z903"/>
            <w:bookmarkEnd w:id="588"/>
            <w:r>
              <w:rPr>
                <w:color w:val="000000"/>
                <w:sz w:val="20"/>
              </w:rPr>
              <w:t>140</w:t>
            </w:r>
            <w:r>
              <w:br/>
            </w:r>
            <w:r>
              <w:rPr>
                <w:color w:val="000000"/>
                <w:sz w:val="20"/>
              </w:rPr>
              <w:t xml:space="preserve">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0" w:name="z905"/>
            <w:bookmarkEnd w:id="589"/>
            <w:r>
              <w:rPr>
                <w:color w:val="000000"/>
                <w:sz w:val="20"/>
              </w:rPr>
              <w:t>БП 070-104,</w:t>
            </w:r>
            <w:r>
              <w:br/>
            </w:r>
            <w:r>
              <w:rPr>
                <w:color w:val="000000"/>
                <w:sz w:val="20"/>
              </w:rPr>
              <w:t>140 млн тенге</w:t>
            </w:r>
          </w:p>
        </w:tc>
        <w:bookmarkEnd w:id="590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4. Внедрение проекта "Здоровые города, регионы"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курирующие заместители акимов областей, городов Нур-Султана, Алматы и Шымкента, Директор ДОМП МЗ Дюсенов А.К. 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1" w:name="z906"/>
            <w:r>
              <w:rPr>
                <w:color w:val="000000"/>
                <w:sz w:val="20"/>
              </w:rPr>
              <w:t xml:space="preserve"> 13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2" w:name="z907"/>
            <w:bookmarkEnd w:id="591"/>
            <w:r>
              <w:rPr>
                <w:color w:val="000000"/>
                <w:sz w:val="20"/>
              </w:rPr>
              <w:t xml:space="preserve"> 10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3" w:name="z908"/>
            <w:bookmarkEnd w:id="592"/>
            <w:r>
              <w:rPr>
                <w:color w:val="000000"/>
                <w:sz w:val="20"/>
              </w:rPr>
              <w:t xml:space="preserve"> 10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4" w:name="z909"/>
            <w:bookmarkEnd w:id="593"/>
            <w:r>
              <w:rPr>
                <w:color w:val="000000"/>
                <w:sz w:val="20"/>
              </w:rPr>
              <w:t xml:space="preserve"> 33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5" w:name="z911"/>
            <w:bookmarkEnd w:id="594"/>
            <w:r>
              <w:rPr>
                <w:color w:val="000000"/>
                <w:sz w:val="20"/>
              </w:rPr>
              <w:t xml:space="preserve"> БП </w:t>
            </w:r>
            <w:r>
              <w:br/>
            </w:r>
            <w:r>
              <w:rPr>
                <w:color w:val="000000"/>
                <w:sz w:val="20"/>
              </w:rPr>
              <w:t>070-104,</w:t>
            </w:r>
            <w:r>
              <w:br/>
            </w:r>
            <w:r>
              <w:rPr>
                <w:color w:val="000000"/>
                <w:sz w:val="20"/>
              </w:rPr>
              <w:t>33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595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5. Внедрение проекта "Школы, способствующие укреплению здоровья"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596" w:name="z914"/>
            <w:r w:rsidRPr="0080003D">
              <w:rPr>
                <w:color w:val="000000"/>
                <w:sz w:val="20"/>
                <w:lang w:val="ru-RU"/>
              </w:rPr>
              <w:t xml:space="preserve"> курирующие заместители акимов областей, городов Нур-Султана, Алматы и Шымкента, директор ДОМП МЗ Дюсенов А.К.,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председатель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Комитета дошкольного и среднего образования МОН Каримова Г.Р.</w:t>
            </w:r>
          </w:p>
        </w:tc>
        <w:bookmarkEnd w:id="596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7" w:name="z915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8" w:name="z916"/>
            <w:bookmarkEnd w:id="597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599" w:name="z917"/>
            <w:bookmarkEnd w:id="598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0" w:name="z918"/>
            <w:bookmarkEnd w:id="599"/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1" w:name="z920"/>
            <w:bookmarkEnd w:id="600"/>
            <w:r>
              <w:rPr>
                <w:color w:val="000000"/>
                <w:sz w:val="20"/>
              </w:rPr>
              <w:t>БП 070-104,</w:t>
            </w:r>
            <w:r>
              <w:br/>
            </w:r>
            <w:r>
              <w:rPr>
                <w:color w:val="000000"/>
                <w:sz w:val="20"/>
              </w:rPr>
              <w:t>21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0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6. Внедрение проекта "Здоровые университеты"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02" w:name="z922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 директор Департамента высшего и послевузовского образования МОН Тойбаев А.Ж. </w:t>
            </w:r>
          </w:p>
        </w:tc>
        <w:bookmarkEnd w:id="602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3" w:name="z923"/>
            <w:r>
              <w:rPr>
                <w:color w:val="000000"/>
                <w:sz w:val="20"/>
              </w:rPr>
              <w:t>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4" w:name="z924"/>
            <w:bookmarkEnd w:id="603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5" w:name="z925"/>
            <w:bookmarkEnd w:id="604"/>
            <w:r>
              <w:rPr>
                <w:color w:val="000000"/>
                <w:sz w:val="20"/>
              </w:rPr>
              <w:t>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6" w:name="z926"/>
            <w:bookmarkEnd w:id="605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7" w:name="z928"/>
            <w:bookmarkEnd w:id="606"/>
            <w:r>
              <w:rPr>
                <w:color w:val="000000"/>
                <w:sz w:val="20"/>
              </w:rPr>
              <w:t>БП 070-104,</w:t>
            </w:r>
            <w:r>
              <w:br/>
            </w:r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07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7. Разработка и внедрение программ "Здоровая осанка", "Здоровое зрение" для детей дошкольного и школьного возраста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 председатель Комитета дошкольного и среднего образования МОН Каримова Г.Р.,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8" w:name="z930"/>
            <w:r>
              <w:rPr>
                <w:color w:val="000000"/>
                <w:sz w:val="20"/>
              </w:rPr>
              <w:t>2</w:t>
            </w:r>
            <w:r>
              <w:br/>
            </w:r>
            <w:r>
              <w:rPr>
                <w:color w:val="000000"/>
                <w:sz w:val="20"/>
              </w:rPr>
              <w:t>программы</w:t>
            </w:r>
          </w:p>
        </w:tc>
        <w:bookmarkEnd w:id="608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09" w:name="z931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09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0" w:name="z932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 xml:space="preserve">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1" w:name="z934"/>
            <w:bookmarkEnd w:id="610"/>
            <w:r>
              <w:rPr>
                <w:color w:val="000000"/>
                <w:sz w:val="20"/>
              </w:rPr>
              <w:t>26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11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8. Проведение исследования по употреблению психоактивных веществ (ПАВ) среди молодежи по методологии проекта Европейского школьного обследования по алкоголю и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наркотикам с последующей разработкой и внедрением программ профилактики и диагностики рисков вовлечения молодежи в зависимость от ПАВ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 директор Департамента высшего и послевузовского образования МОН Тойбаев А.Ж., курирующие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2" w:name="z93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исследование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3" w:name="z936"/>
            <w:bookmarkEnd w:id="61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программа</w:t>
            </w:r>
          </w:p>
        </w:tc>
        <w:bookmarkEnd w:id="613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4" w:name="z937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14"/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5" w:name="z938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6" w:name="z940"/>
            <w:bookmarkEnd w:id="615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16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Мероприятие 9. Организация мероприятий по поддержанию здорового образа жизни среди граждан старшего поколения, в том числе вовлечение в занятия физической культурой и спортом, а также формированию устойчивой мотивации к активному долголетию 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17" w:name="z941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председатель Комитета по делам спорта и физической культуры МКС Сапиев С.Ж., курирующие заместители акимов областей, городов Нур-Султана, Алматы и Шымкента</w:t>
            </w:r>
          </w:p>
        </w:tc>
        <w:bookmarkEnd w:id="617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- 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8" w:name="z94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мероприятие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19" w:name="z943"/>
            <w:bookmarkEnd w:id="61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мероприятие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0" w:name="z944"/>
            <w:bookmarkEnd w:id="61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мероприятие</w:t>
            </w:r>
          </w:p>
        </w:tc>
        <w:bookmarkEnd w:id="620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10. Создание электронной платформы Е-ЗОЖ для продвижения новых принципов здорового образа жизни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 директор Департамента цифровой трансформации МЦРИАП Бажаева Н.А., курирующие заместители акимов областей, городов Нур-Султана, Алматы и Шымкента, НПП "Атамекен" (по согласованию)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1" w:name="z945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платформа</w:t>
            </w:r>
          </w:p>
        </w:tc>
        <w:bookmarkEnd w:id="621"/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2" w:name="z946"/>
            <w:r>
              <w:rPr>
                <w:color w:val="000000"/>
                <w:sz w:val="20"/>
              </w:rPr>
              <w:t>182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3" w:name="z947"/>
            <w:bookmarkEnd w:id="622"/>
            <w:r>
              <w:rPr>
                <w:color w:val="000000"/>
                <w:sz w:val="20"/>
              </w:rPr>
              <w:t>182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4" w:name="z949"/>
            <w:bookmarkEnd w:id="623"/>
            <w:r>
              <w:rPr>
                <w:color w:val="000000"/>
                <w:sz w:val="20"/>
              </w:rPr>
              <w:t>БП 070-104,</w:t>
            </w:r>
            <w:r>
              <w:br/>
            </w:r>
            <w:r>
              <w:rPr>
                <w:color w:val="000000"/>
                <w:sz w:val="20"/>
              </w:rPr>
              <w:t>182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24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gridBefore w:val="1"/>
          <w:gridAfter w:val="11"/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Мероприятие 11. Повышение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грамотности населения по вопросам здоровья, в том числе: реализация телепроектов по пропаганде здорового образа жизни и охране здоровья в СМИ и социальных сетях 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информации и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общественного развития РК Ойшыбаев К.Б., директор Департамента по взаимодействию со СМИ МИОР Токеев Ч.Б., директор ДОМП Дюсенов А.К.,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5" w:name="z951"/>
            <w:r>
              <w:rPr>
                <w:color w:val="000000"/>
                <w:sz w:val="20"/>
              </w:rPr>
              <w:t>368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6" w:name="z952"/>
            <w:bookmarkEnd w:id="625"/>
            <w:r>
              <w:rPr>
                <w:color w:val="000000"/>
                <w:sz w:val="20"/>
              </w:rPr>
              <w:lastRenderedPageBreak/>
              <w:t>368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7" w:name="z953"/>
            <w:bookmarkEnd w:id="626"/>
            <w:r>
              <w:rPr>
                <w:color w:val="000000"/>
                <w:sz w:val="20"/>
              </w:rPr>
              <w:lastRenderedPageBreak/>
              <w:t>736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тенге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28" w:name="z955"/>
            <w:bookmarkEnd w:id="627"/>
            <w:r>
              <w:rPr>
                <w:color w:val="000000"/>
                <w:sz w:val="20"/>
              </w:rPr>
              <w:lastRenderedPageBreak/>
              <w:t>БП 070</w:t>
            </w:r>
            <w:r>
              <w:rPr>
                <w:color w:val="000000"/>
                <w:sz w:val="20"/>
              </w:rPr>
              <w:lastRenderedPageBreak/>
              <w:t>-104,</w:t>
            </w:r>
            <w:r>
              <w:br/>
            </w:r>
            <w:r>
              <w:rPr>
                <w:color w:val="000000"/>
                <w:sz w:val="20"/>
              </w:rPr>
              <w:t>736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28"/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29" w:name="z957"/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Мероприятие 12.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Проведение информационно – разъяснительной работы среди населения Республики Казахстан по профилактике: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травматизма (падение, утопление, выпадение из окон детей);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потребления табака, алкоголя, ПАВ;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физической активности;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правильное питание</w:t>
            </w:r>
            <w:proofErr w:type="gramEnd"/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30" w:name="z961"/>
            <w:bookmarkEnd w:id="629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 здравоохранения РК Гиният А., директор ДОМП МЗ Дюсенов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директор Департамента по взаимодействию со СМИ МИОР Токеев Ч.Б., директор Департамента высшего и послевузовского образования МОН Тойбаев А.Ж., первый заместитель Министра внутренних дел РК Кожаев М.Ш., и.о. председателя Комитета административной полиции МВД Милюк А.К., председатель Комитета по гражданской обороне и войсковым частям МЧС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 Сыздыков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Б.М. </w:t>
            </w:r>
          </w:p>
        </w:tc>
        <w:bookmarkEnd w:id="630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1" w:name="z96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 мероприятий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2" w:name="z964"/>
            <w:bookmarkEnd w:id="63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 мероприятий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3" w:name="z965"/>
            <w:bookmarkEnd w:id="63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 мероприятий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4" w:name="z966"/>
            <w:bookmarkEnd w:id="63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 мероприятий</w:t>
            </w:r>
          </w:p>
        </w:tc>
        <w:bookmarkEnd w:id="634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 Показатель 2. Снижение распространенности табакокурения среди населения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Казахстана в возрасте от 15 лет (2019 год – 21,5% по результатам национального исследования </w:t>
            </w:r>
            <w:r>
              <w:rPr>
                <w:color w:val="000000"/>
                <w:sz w:val="20"/>
              </w:rPr>
              <w:t>GATS</w:t>
            </w:r>
            <w:r w:rsidRPr="0080003D">
              <w:rPr>
                <w:color w:val="000000"/>
                <w:sz w:val="20"/>
                <w:lang w:val="ru-RU"/>
              </w:rPr>
              <w:t xml:space="preserve">, проводимого 1 раз в 5 лет) 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35" w:name="z967"/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вице-министр финансов РК Султангазиев М.Е.,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 национальной экономики РК Амрин А.К., вице-министр торговли и интеграции РК Казанбаев Е.К., вице-министр информации и общественного развития РК Ойшыбаев К.Б., курирующие заместители акимов областей, городов Нур-Султана, Алматы и Шымкента,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НПП "Атамекен" (по согласованию)</w:t>
            </w:r>
          </w:p>
        </w:tc>
        <w:bookmarkEnd w:id="635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6" w:name="z969"/>
            <w:r>
              <w:rPr>
                <w:color w:val="000000"/>
                <w:sz w:val="20"/>
              </w:rPr>
              <w:t>21,5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636"/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7" w:name="z970"/>
            <w:r>
              <w:rPr>
                <w:color w:val="000000"/>
                <w:sz w:val="20"/>
              </w:rPr>
              <w:t>19,0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637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Мероприятие 1. Поэтапное повышение акциза на табачные изделия 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национальной экономики РК Амрин А.К., директор Департамента налоговой и таможенной политики МНЭ Сагнаев Е.Е., директор Департамента налогового и таможенного законодательства МФ Айсин С.У., директор ДОМП МЗ Дюсенов А.К., директор Департамента внутренней торговли МТИ Толешов М.Б, НПП "Атамекен" (по согласованию)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8" w:name="z971"/>
            <w:r>
              <w:rPr>
                <w:color w:val="000000"/>
                <w:sz w:val="20"/>
              </w:rPr>
              <w:t>12,1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638"/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39" w:name="z972"/>
            <w:r>
              <w:rPr>
                <w:color w:val="000000"/>
                <w:sz w:val="20"/>
              </w:rPr>
              <w:t>10,8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0" w:name="z973"/>
            <w:bookmarkEnd w:id="639"/>
            <w:r>
              <w:rPr>
                <w:color w:val="000000"/>
                <w:sz w:val="20"/>
              </w:rPr>
              <w:t>9,8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1" w:name="z974"/>
            <w:bookmarkEnd w:id="640"/>
            <w:r>
              <w:rPr>
                <w:color w:val="000000"/>
                <w:sz w:val="20"/>
              </w:rPr>
              <w:t>8,9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2" w:name="z975"/>
            <w:bookmarkEnd w:id="641"/>
            <w:r>
              <w:rPr>
                <w:color w:val="000000"/>
                <w:sz w:val="20"/>
              </w:rPr>
              <w:t>19,0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64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2. Проведение глобального опроса детей 13-15 лет и взрослых о потреблении табачных изделий (</w:t>
            </w:r>
            <w:r>
              <w:rPr>
                <w:color w:val="000000"/>
                <w:sz w:val="20"/>
              </w:rPr>
              <w:t>Global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Youth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Tobacco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Study</w:t>
            </w:r>
            <w:r w:rsidRPr="0080003D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Global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Adult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Tobacco</w:t>
            </w:r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Study</w:t>
            </w:r>
            <w:r w:rsidRPr="0080003D">
              <w:rPr>
                <w:color w:val="000000"/>
                <w:sz w:val="20"/>
                <w:lang w:val="ru-RU"/>
              </w:rPr>
              <w:t>) для оценки реализуемых мероприятий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43" w:name="z976"/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председатель Комитета дошкольного и среднего образования МОН Каримова Г.Р., курирующие заместители акимов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областей, городов Нур-Султана, Алматы и Шымкента</w:t>
            </w:r>
          </w:p>
        </w:tc>
        <w:bookmarkEnd w:id="643"/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4" w:name="z97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исследование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5" w:name="z978"/>
            <w:bookmarkEnd w:id="644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исследование</w:t>
            </w:r>
          </w:p>
        </w:tc>
        <w:bookmarkEnd w:id="645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6" w:name="z979"/>
            <w:r>
              <w:rPr>
                <w:color w:val="000000"/>
                <w:sz w:val="20"/>
              </w:rPr>
              <w:t>84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7" w:name="z980"/>
            <w:bookmarkEnd w:id="646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8" w:name="z981"/>
            <w:bookmarkEnd w:id="647"/>
            <w:r>
              <w:rPr>
                <w:color w:val="000000"/>
                <w:sz w:val="20"/>
              </w:rPr>
              <w:t>94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49" w:name="z983"/>
            <w:bookmarkEnd w:id="648"/>
            <w:r>
              <w:rPr>
                <w:color w:val="000000"/>
                <w:sz w:val="20"/>
              </w:rPr>
              <w:t>БП 070-104,</w:t>
            </w:r>
            <w:r>
              <w:br/>
            </w:r>
            <w:r>
              <w:rPr>
                <w:color w:val="000000"/>
                <w:sz w:val="20"/>
              </w:rPr>
              <w:t>001-103,</w:t>
            </w:r>
            <w:r>
              <w:br/>
            </w:r>
            <w:r>
              <w:rPr>
                <w:color w:val="000000"/>
                <w:sz w:val="20"/>
              </w:rPr>
              <w:t>94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49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Мероприятие 3. Реализация комплекса мер по сокращению потребления табачных изделий (внедрение 100 % бездымной среды в обществе,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контроль за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рекламой, запретом курения в общественных местах и другие)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50" w:name="z986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 здравоохранения РК Гиният А., директор ДОМП МЗ Дюсенов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директор Департамента налоговой и таможенной политики МНЭ Сагнаев Е.Е., директор Департамента налогового и таможенного законодательства МФ Айсин С.У., директор Департамента внутренней торговли МТИ Толешов М.Б., директор Департамента по взаимодействию со СМИ МИОР Токеев Ч.Б., курирующие заместители акимов областей, городов Нур-Султана, Алматы и Шымкента</w:t>
            </w:r>
            <w:proofErr w:type="gramEnd"/>
          </w:p>
        </w:tc>
        <w:bookmarkEnd w:id="650"/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1" w:name="z98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</w:t>
            </w:r>
            <w:r>
              <w:br/>
            </w:r>
            <w:r>
              <w:rPr>
                <w:color w:val="000000"/>
                <w:sz w:val="20"/>
              </w:rPr>
              <w:t>мер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2" w:name="z989"/>
            <w:bookmarkEnd w:id="65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</w:t>
            </w:r>
            <w:r>
              <w:br/>
            </w:r>
            <w:r>
              <w:rPr>
                <w:color w:val="000000"/>
                <w:sz w:val="20"/>
              </w:rPr>
              <w:t>мер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3" w:name="z991"/>
            <w:bookmarkEnd w:id="652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</w:t>
            </w:r>
            <w:r>
              <w:br/>
            </w:r>
            <w:r>
              <w:rPr>
                <w:color w:val="000000"/>
                <w:sz w:val="20"/>
              </w:rPr>
              <w:t>мер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4" w:name="z993"/>
            <w:bookmarkEnd w:id="653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комплекс</w:t>
            </w:r>
            <w:r>
              <w:br/>
            </w:r>
            <w:r>
              <w:rPr>
                <w:color w:val="000000"/>
                <w:sz w:val="20"/>
              </w:rPr>
              <w:t>мер</w:t>
            </w:r>
          </w:p>
        </w:tc>
        <w:bookmarkEnd w:id="654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</w:t>
            </w:r>
          </w:p>
        </w:tc>
        <w:tc>
          <w:tcPr>
            <w:tcW w:w="0" w:type="auto"/>
            <w:gridSpan w:val="1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5" w:name="z995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 xml:space="preserve"> млн тенге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6" w:name="z996"/>
            <w:bookmarkEnd w:id="655"/>
            <w:r>
              <w:rPr>
                <w:color w:val="000000"/>
                <w:sz w:val="20"/>
              </w:rPr>
              <w:t>39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 xml:space="preserve"> тенге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7" w:name="z998"/>
            <w:bookmarkEnd w:id="656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8" w:name="z999"/>
            <w:bookmarkEnd w:id="657"/>
            <w:r>
              <w:rPr>
                <w:color w:val="000000"/>
                <w:sz w:val="20"/>
              </w:rPr>
              <w:t>41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59" w:name="z1000"/>
            <w:bookmarkEnd w:id="658"/>
            <w:r>
              <w:rPr>
                <w:color w:val="000000"/>
                <w:sz w:val="20"/>
              </w:rPr>
              <w:t>160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0" w:name="z1002"/>
            <w:bookmarkEnd w:id="659"/>
            <w:r>
              <w:rPr>
                <w:color w:val="000000"/>
                <w:sz w:val="20"/>
              </w:rPr>
              <w:t>БП 070-104,</w:t>
            </w:r>
            <w:r>
              <w:br/>
            </w:r>
            <w:r>
              <w:rPr>
                <w:color w:val="000000"/>
                <w:sz w:val="20"/>
              </w:rPr>
              <w:t>160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60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Показатель 3. Снижение заболеваемости ожирением среди детей (0-14 лет)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61" w:name="z1004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финансов РК Султангазиев М.Е., вице-министр национальной экономики РК Амрин А.К., вице-министр торговли и интеграции РК Казанбаев Е.К., акимы областей, городов Нур-Султана, Алматы и Шымкента, НПП "Атамекен" (по согласованию)</w:t>
            </w:r>
          </w:p>
        </w:tc>
        <w:bookmarkEnd w:id="661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2" w:name="z1005"/>
            <w:r>
              <w:rPr>
                <w:color w:val="000000"/>
                <w:sz w:val="20"/>
              </w:rPr>
              <w:t>95,7</w:t>
            </w:r>
            <w:r>
              <w:br/>
            </w:r>
            <w:r>
              <w:rPr>
                <w:color w:val="000000"/>
                <w:sz w:val="20"/>
              </w:rPr>
              <w:t>на 100 тыс населения</w:t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3" w:name="z1006"/>
            <w:bookmarkEnd w:id="662"/>
            <w:r>
              <w:rPr>
                <w:color w:val="000000"/>
                <w:sz w:val="20"/>
              </w:rPr>
              <w:t>94,3</w:t>
            </w:r>
            <w:r>
              <w:br/>
            </w:r>
            <w:r>
              <w:rPr>
                <w:color w:val="000000"/>
                <w:sz w:val="20"/>
              </w:rPr>
              <w:t>на 100 тыс населения</w:t>
            </w:r>
          </w:p>
        </w:tc>
        <w:bookmarkEnd w:id="663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4" w:name="z1007"/>
            <w:r>
              <w:rPr>
                <w:color w:val="000000"/>
                <w:sz w:val="20"/>
              </w:rPr>
              <w:t>93,2</w:t>
            </w:r>
            <w:r>
              <w:br/>
            </w:r>
            <w:r>
              <w:rPr>
                <w:color w:val="000000"/>
                <w:sz w:val="20"/>
              </w:rPr>
              <w:t>на 100 тыс населения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5" w:name="z1008"/>
            <w:bookmarkEnd w:id="664"/>
            <w:r>
              <w:rPr>
                <w:color w:val="000000"/>
                <w:sz w:val="20"/>
              </w:rPr>
              <w:t>92,5</w:t>
            </w:r>
            <w:r>
              <w:br/>
            </w:r>
            <w:r>
              <w:rPr>
                <w:color w:val="000000"/>
                <w:sz w:val="20"/>
              </w:rPr>
              <w:t>на 100 тыс населения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6" w:name="z1009"/>
            <w:bookmarkEnd w:id="665"/>
            <w:r>
              <w:rPr>
                <w:color w:val="000000"/>
                <w:sz w:val="20"/>
              </w:rPr>
              <w:t>91,3</w:t>
            </w:r>
            <w:r>
              <w:br/>
            </w:r>
            <w:r>
              <w:rPr>
                <w:color w:val="000000"/>
                <w:sz w:val="20"/>
              </w:rPr>
              <w:t>на 100 тыс</w:t>
            </w:r>
            <w:r>
              <w:br/>
            </w:r>
            <w:r>
              <w:rPr>
                <w:color w:val="000000"/>
                <w:sz w:val="20"/>
              </w:rPr>
              <w:t>населения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7" w:name="z1011"/>
            <w:bookmarkEnd w:id="666"/>
            <w:r>
              <w:rPr>
                <w:color w:val="000000"/>
                <w:sz w:val="20"/>
              </w:rPr>
              <w:t>90,0</w:t>
            </w:r>
            <w:r>
              <w:br/>
            </w:r>
            <w:r>
              <w:rPr>
                <w:color w:val="000000"/>
                <w:sz w:val="20"/>
              </w:rPr>
              <w:t>на 100 тыс населения</w:t>
            </w:r>
          </w:p>
        </w:tc>
        <w:bookmarkEnd w:id="667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1. Введение акциза на сахаросодержащие напитки (в эквиваленте цены 0,5 бутылки ССН – 200 тенге)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68" w:name="z1012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национальной экономики РК Амрин А.К., директор Департамента налоговой и таможенной политики МНЭ Сагнаев Е.Е.,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директор Департамента налогового и таможенного законодательства МФ Айсин С.У., директор ДОМП МЗ Дюсенов А.К., директор Департамента внутренней торговли МТИ Толешов М.Б, НПП "Атамекен" (по согласованию)</w:t>
            </w:r>
          </w:p>
        </w:tc>
        <w:bookmarkEnd w:id="668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69" w:name="z101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0" w:name="z1014"/>
            <w:bookmarkEnd w:id="669"/>
            <w:r>
              <w:rPr>
                <w:color w:val="000000"/>
                <w:sz w:val="20"/>
              </w:rPr>
              <w:t>35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1" w:name="z1016"/>
            <w:bookmarkEnd w:id="670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45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71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2. Разработка национального профиля питательных веще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ств дл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>я ранжирования продуктов питания в соответствии с их составом с целью профилактики неинфекционных заболеваний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2" w:name="z101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методическая рекомендация</w:t>
            </w:r>
          </w:p>
        </w:tc>
        <w:bookmarkEnd w:id="67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3. Развитие сети предприятий по здоровому питанию "Здоровые столовые", "Здоровые кафетерии", "Здоровое бистро", "Здоровые магазины"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73" w:name="z1019"/>
            <w:r w:rsidRPr="0080003D">
              <w:rPr>
                <w:color w:val="000000"/>
                <w:sz w:val="20"/>
                <w:lang w:val="ru-RU"/>
              </w:rPr>
              <w:t xml:space="preserve"> курирующие заместители акимов областей, городов Нур-Султана, Алматы и Шымкента,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НПП "Атамекен" (по согласованию)</w:t>
            </w:r>
          </w:p>
        </w:tc>
        <w:bookmarkEnd w:id="67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4" w:name="z1020"/>
            <w:r>
              <w:rPr>
                <w:color w:val="000000"/>
                <w:sz w:val="20"/>
              </w:rPr>
              <w:t>5</w:t>
            </w:r>
            <w:r>
              <w:br/>
            </w:r>
            <w:r>
              <w:rPr>
                <w:color w:val="000000"/>
                <w:sz w:val="20"/>
              </w:rPr>
              <w:t>предприятий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5" w:name="z1021"/>
            <w:bookmarkEnd w:id="674"/>
            <w:r>
              <w:rPr>
                <w:color w:val="000000"/>
                <w:sz w:val="20"/>
              </w:rPr>
              <w:t>9</w:t>
            </w:r>
            <w:r>
              <w:br/>
            </w:r>
            <w:r>
              <w:rPr>
                <w:color w:val="000000"/>
                <w:sz w:val="20"/>
              </w:rPr>
              <w:t>предприятий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6" w:name="z1022"/>
            <w:bookmarkEnd w:id="675"/>
            <w:r>
              <w:rPr>
                <w:color w:val="000000"/>
                <w:sz w:val="20"/>
              </w:rPr>
              <w:t>13</w:t>
            </w:r>
            <w:r>
              <w:br/>
            </w:r>
            <w:r>
              <w:rPr>
                <w:color w:val="000000"/>
                <w:sz w:val="20"/>
              </w:rPr>
              <w:t>предприятий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7" w:name="z1023"/>
            <w:bookmarkEnd w:id="676"/>
            <w:r>
              <w:rPr>
                <w:color w:val="000000"/>
                <w:sz w:val="20"/>
              </w:rPr>
              <w:t>17</w:t>
            </w:r>
            <w:r>
              <w:br/>
            </w:r>
            <w:r>
              <w:rPr>
                <w:color w:val="000000"/>
                <w:sz w:val="20"/>
              </w:rPr>
              <w:t>предприятий</w:t>
            </w:r>
          </w:p>
        </w:tc>
        <w:bookmarkEnd w:id="677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Мероприятие 4.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Разработка и внедрение методических рекомендаций по содержанию соли в продуктах питания и готовой пищевой продукции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здравоохранения РК Гиният А., директор ДОМП МЗ Дюсенов А.К., 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2022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78" w:name="z1024"/>
            <w:r>
              <w:rPr>
                <w:color w:val="000000"/>
                <w:sz w:val="20"/>
              </w:rPr>
              <w:lastRenderedPageBreak/>
              <w:t>1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методическая рекомендация</w:t>
            </w:r>
          </w:p>
        </w:tc>
        <w:bookmarkEnd w:id="678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lastRenderedPageBreak/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5. Разработка и внедрение методических рекомендаций по цветовой маркировке пищевой продукции, информирующей о пищевой ценности, а также позволяющей определить содержание критически значимых для здоровья пищевых веществ, с учетом суточной нормы потребления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79" w:name="z1025"/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НПП "Атамекен" (по согласованию)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679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2023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методическая рекомендация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6. Стимулирование отечественных производителей органического сельского хозяйства в целях оздоровления населения, производства безопасных для здоровья человека продуктов питания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сельского хозяйства РК Курманов Р.Ж, директор Департамента агропродовольственных рынков МСХ Тулеутаев Е.Д., курирующие заместители акимов областей, городов Нур-Султана, Алматы и Шымкента, НПП "Атамекен" (по согласованию)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2024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0" w:name="z1027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мера</w:t>
            </w:r>
          </w:p>
        </w:tc>
        <w:bookmarkEnd w:id="680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7. Проведение эпидемиологичес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кого исследования по эпидемиологическому надзору за детским ожирением в рамках инициативы ВОЗ "СО</w:t>
            </w:r>
            <w:proofErr w:type="gramStart"/>
            <w:r>
              <w:rPr>
                <w:color w:val="000000"/>
                <w:sz w:val="20"/>
              </w:rPr>
              <w:t>SI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>"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lastRenderedPageBreak/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ДОМП МЗ Дюсенов А.К.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2024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1" w:name="z1028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исследование</w:t>
            </w:r>
          </w:p>
        </w:tc>
        <w:bookmarkEnd w:id="681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8. Проведение исследования по факторам образа жизни школьников, влияющих на их физическое и психическое здоровье, и внедрение приоритетных мер по формированию профилактической среды среди школьников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здравоохранения РК Гиният А., директор ДОМП МЗ Дюсенов А.К.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2022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2" w:name="z1029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исследование</w:t>
            </w:r>
          </w:p>
        </w:tc>
        <w:bookmarkEnd w:id="68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-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83" w:name="z1030"/>
            <w:r w:rsidRPr="0080003D">
              <w:rPr>
                <w:color w:val="000000"/>
                <w:sz w:val="20"/>
                <w:lang w:val="ru-RU"/>
              </w:rPr>
              <w:t xml:space="preserve"> Задача 2. Создание для всех категорий и групп населения условий для занятий физической культурой и массовым спортом,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 том числе повышение уровня обеспеченности населения объектами спорта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84" w:name="z1031"/>
            <w:bookmarkEnd w:id="683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культуры и спорта РК Дауешов Н.М.,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вице-министр экологии, геологии и природных ресурсов РК Шалабекова А.Л., акимы областей, городов Нур-Султана, Алматы и Шымкента</w:t>
            </w:r>
          </w:p>
        </w:tc>
        <w:bookmarkEnd w:id="684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5" w:name="z1032"/>
            <w:r>
              <w:rPr>
                <w:color w:val="000000"/>
                <w:sz w:val="20"/>
              </w:rPr>
              <w:t xml:space="preserve"> 26 </w:t>
            </w:r>
            <w:r>
              <w:br/>
            </w:r>
            <w:r>
              <w:rPr>
                <w:color w:val="000000"/>
                <w:sz w:val="20"/>
              </w:rPr>
              <w:t xml:space="preserve">630,7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85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6" w:name="z1034"/>
            <w:r>
              <w:rPr>
                <w:color w:val="000000"/>
                <w:sz w:val="20"/>
              </w:rPr>
              <w:t xml:space="preserve"> 39 </w:t>
            </w:r>
            <w:r>
              <w:br/>
            </w:r>
            <w:r>
              <w:rPr>
                <w:color w:val="000000"/>
                <w:sz w:val="20"/>
              </w:rPr>
              <w:t xml:space="preserve">151,8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7" w:name="z1036"/>
            <w:bookmarkEnd w:id="686"/>
            <w:r>
              <w:rPr>
                <w:color w:val="000000"/>
                <w:sz w:val="20"/>
              </w:rPr>
              <w:t xml:space="preserve"> 18 </w:t>
            </w:r>
            <w:r>
              <w:br/>
            </w:r>
            <w:r>
              <w:rPr>
                <w:color w:val="000000"/>
                <w:sz w:val="20"/>
              </w:rPr>
              <w:t xml:space="preserve">756,5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8" w:name="z1038"/>
            <w:bookmarkEnd w:id="687"/>
            <w:r>
              <w:rPr>
                <w:color w:val="000000"/>
                <w:sz w:val="20"/>
              </w:rPr>
              <w:t xml:space="preserve"> 18 </w:t>
            </w:r>
            <w:r>
              <w:br/>
            </w:r>
            <w:r>
              <w:rPr>
                <w:color w:val="000000"/>
                <w:sz w:val="20"/>
              </w:rPr>
              <w:t>764,7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89" w:name="z1040"/>
            <w:bookmarkEnd w:id="688"/>
            <w:r>
              <w:rPr>
                <w:color w:val="000000"/>
                <w:sz w:val="20"/>
              </w:rPr>
              <w:t xml:space="preserve"> 18 </w:t>
            </w:r>
            <w:r>
              <w:br/>
            </w:r>
            <w:r>
              <w:rPr>
                <w:color w:val="000000"/>
                <w:sz w:val="20"/>
              </w:rPr>
              <w:t>770,1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0" w:name="z1042"/>
            <w:bookmarkEnd w:id="689"/>
            <w:r>
              <w:rPr>
                <w:color w:val="000000"/>
                <w:sz w:val="20"/>
              </w:rPr>
              <w:t>122 073,8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1" w:name="z1044"/>
            <w:bookmarkEnd w:id="690"/>
            <w:r>
              <w:rPr>
                <w:color w:val="000000"/>
                <w:sz w:val="20"/>
              </w:rPr>
              <w:t>9 367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2" w:name="z1045"/>
            <w:bookmarkEnd w:id="691"/>
            <w:r>
              <w:rPr>
                <w:color w:val="000000"/>
                <w:sz w:val="20"/>
              </w:rPr>
              <w:t xml:space="preserve"> 112 </w:t>
            </w:r>
            <w:r>
              <w:br/>
            </w:r>
            <w:r>
              <w:rPr>
                <w:color w:val="000000"/>
                <w:sz w:val="20"/>
              </w:rPr>
              <w:t>706,3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69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Показатель 1. Доведение численности граждан, занимающихся физической культурой и спортом, до 50 %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от общего населения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693" w:name="z1047"/>
            <w:r w:rsidRPr="0080003D"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культуры и спорта РК Дауешов Н.М.,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bookmarkEnd w:id="69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4" w:name="z1048"/>
            <w:r>
              <w:rPr>
                <w:color w:val="000000"/>
                <w:sz w:val="20"/>
              </w:rPr>
              <w:t>31,6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1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5" w:name="z1049"/>
            <w:bookmarkEnd w:id="694"/>
            <w:r>
              <w:rPr>
                <w:color w:val="000000"/>
                <w:sz w:val="20"/>
              </w:rPr>
              <w:t>34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6" w:name="z1050"/>
            <w:bookmarkEnd w:id="695"/>
            <w:r>
              <w:rPr>
                <w:color w:val="000000"/>
                <w:sz w:val="20"/>
              </w:rPr>
              <w:t>4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7" w:name="z1051"/>
            <w:bookmarkEnd w:id="696"/>
            <w:r>
              <w:rPr>
                <w:color w:val="000000"/>
                <w:sz w:val="20"/>
              </w:rPr>
              <w:t>38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8" w:name="z1052"/>
            <w:bookmarkEnd w:id="697"/>
            <w:r>
              <w:rPr>
                <w:color w:val="000000"/>
                <w:sz w:val="20"/>
              </w:rPr>
              <w:t>42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699" w:name="z1053"/>
            <w:bookmarkEnd w:id="698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0" w:name="z1054"/>
            <w:bookmarkEnd w:id="699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700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Мероприятие 1. Открытие спортивных секций во всех областях, городах республиканского значения, столице и крупных районных центрах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1" w:name="z1055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 xml:space="preserve"> 127 </w:t>
            </w:r>
            <w:r>
              <w:br/>
            </w:r>
            <w:r>
              <w:rPr>
                <w:color w:val="000000"/>
                <w:sz w:val="20"/>
              </w:rPr>
              <w:t>000 спортивных секций</w:t>
            </w:r>
            <w: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1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127 500 спортивных секций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2" w:name="z1057"/>
            <w:r>
              <w:rPr>
                <w:color w:val="000000"/>
                <w:sz w:val="20"/>
              </w:rPr>
              <w:t xml:space="preserve"> 127 </w:t>
            </w:r>
            <w:r>
              <w:br/>
            </w:r>
            <w:r>
              <w:rPr>
                <w:color w:val="000000"/>
                <w:sz w:val="20"/>
              </w:rPr>
              <w:t>900 спортивных секций</w:t>
            </w:r>
          </w:p>
        </w:tc>
        <w:bookmarkEnd w:id="70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128 000 спортивных секций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128 100 спортивных секций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03" w:name="z1058"/>
            <w:r w:rsidRPr="0080003D">
              <w:rPr>
                <w:color w:val="000000"/>
                <w:sz w:val="20"/>
                <w:lang w:val="ru-RU"/>
              </w:rPr>
              <w:t>Мероприятие 2. Введение должности инструктора по спорту в каждом сельском округе</w:t>
            </w:r>
            <w:r w:rsidRPr="0080003D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 </w:t>
            </w:r>
          </w:p>
        </w:tc>
        <w:bookmarkEnd w:id="703"/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4" w:name="z1059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3 000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704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5" w:name="z1060"/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3 140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6" w:name="z1061"/>
            <w:bookmarkEnd w:id="705"/>
            <w:r>
              <w:rPr>
                <w:color w:val="000000"/>
                <w:sz w:val="20"/>
              </w:rPr>
              <w:t>3 281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7" w:name="z1062"/>
            <w:bookmarkEnd w:id="706"/>
            <w:r>
              <w:rPr>
                <w:color w:val="000000"/>
                <w:sz w:val="20"/>
              </w:rPr>
              <w:t>3 420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8" w:name="z1063"/>
            <w:bookmarkEnd w:id="707"/>
            <w:r>
              <w:rPr>
                <w:color w:val="000000"/>
                <w:sz w:val="20"/>
              </w:rPr>
              <w:t>3 561</w:t>
            </w:r>
            <w:r>
              <w:br/>
            </w:r>
            <w:r>
              <w:rPr>
                <w:color w:val="000000"/>
                <w:sz w:val="20"/>
              </w:rPr>
              <w:t>чел</w:t>
            </w:r>
          </w:p>
        </w:tc>
        <w:bookmarkEnd w:id="708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E202D5"/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3. Увеличение количества детско-подростковых (ДПК) и детско-юношеских клубов физической подготовленности (ДЮКФП) до 1000 с охватом опорных сел (2020 год – 579 ДПК, 107 ДЮКФП)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09" w:name="z1064"/>
            <w:r>
              <w:rPr>
                <w:color w:val="000000"/>
                <w:sz w:val="20"/>
              </w:rPr>
              <w:t>602</w:t>
            </w:r>
            <w:r>
              <w:br/>
            </w:r>
            <w:r>
              <w:rPr>
                <w:color w:val="000000"/>
                <w:sz w:val="20"/>
              </w:rPr>
              <w:t>ДПК</w:t>
            </w:r>
          </w:p>
        </w:tc>
        <w:bookmarkEnd w:id="709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0" w:name="z1065"/>
            <w:r>
              <w:rPr>
                <w:color w:val="000000"/>
                <w:sz w:val="20"/>
              </w:rPr>
              <w:t>622</w:t>
            </w:r>
            <w:r>
              <w:br/>
            </w:r>
            <w:r>
              <w:rPr>
                <w:color w:val="000000"/>
                <w:sz w:val="20"/>
              </w:rPr>
              <w:t>ДПК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1" w:name="z1066"/>
            <w:bookmarkEnd w:id="710"/>
            <w:r>
              <w:rPr>
                <w:color w:val="000000"/>
                <w:sz w:val="20"/>
              </w:rPr>
              <w:t>642</w:t>
            </w:r>
            <w:r>
              <w:br/>
            </w:r>
            <w:r>
              <w:rPr>
                <w:color w:val="000000"/>
                <w:sz w:val="20"/>
              </w:rPr>
              <w:t>ДПК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2" w:name="z1067"/>
            <w:bookmarkEnd w:id="711"/>
            <w:r>
              <w:rPr>
                <w:color w:val="000000"/>
                <w:sz w:val="20"/>
              </w:rPr>
              <w:t>680</w:t>
            </w:r>
            <w:r>
              <w:br/>
            </w:r>
            <w:r>
              <w:rPr>
                <w:color w:val="000000"/>
                <w:sz w:val="20"/>
              </w:rPr>
              <w:t>ДПК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3" w:name="z1068"/>
            <w:bookmarkEnd w:id="712"/>
            <w:r>
              <w:rPr>
                <w:color w:val="000000"/>
                <w:sz w:val="20"/>
              </w:rPr>
              <w:t>718</w:t>
            </w:r>
            <w:r>
              <w:br/>
            </w:r>
            <w:r>
              <w:rPr>
                <w:color w:val="000000"/>
                <w:sz w:val="20"/>
              </w:rPr>
              <w:t>ДПК</w:t>
            </w:r>
          </w:p>
        </w:tc>
        <w:bookmarkEnd w:id="713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4" w:name="z1069"/>
            <w:r>
              <w:rPr>
                <w:color w:val="000000"/>
                <w:sz w:val="20"/>
              </w:rPr>
              <w:t>119</w:t>
            </w:r>
            <w:r>
              <w:br/>
            </w:r>
            <w:r>
              <w:rPr>
                <w:color w:val="000000"/>
                <w:sz w:val="20"/>
              </w:rPr>
              <w:t>ДЮКФП</w:t>
            </w:r>
          </w:p>
        </w:tc>
        <w:bookmarkEnd w:id="714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5" w:name="z1070"/>
            <w:r>
              <w:rPr>
                <w:color w:val="000000"/>
                <w:sz w:val="20"/>
              </w:rPr>
              <w:t>148</w:t>
            </w:r>
            <w:r>
              <w:br/>
            </w:r>
            <w:r>
              <w:rPr>
                <w:color w:val="000000"/>
                <w:sz w:val="20"/>
              </w:rPr>
              <w:t>ДЮКФП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6" w:name="z1071"/>
            <w:bookmarkEnd w:id="715"/>
            <w:r>
              <w:rPr>
                <w:color w:val="000000"/>
                <w:sz w:val="20"/>
              </w:rPr>
              <w:t>176</w:t>
            </w:r>
            <w:r>
              <w:br/>
            </w:r>
            <w:r>
              <w:rPr>
                <w:color w:val="000000"/>
                <w:sz w:val="20"/>
              </w:rPr>
              <w:t>ДЮКФП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7" w:name="z1072"/>
            <w:bookmarkEnd w:id="716"/>
            <w:r>
              <w:rPr>
                <w:color w:val="000000"/>
                <w:sz w:val="20"/>
              </w:rPr>
              <w:t>233</w:t>
            </w:r>
            <w:r>
              <w:br/>
            </w:r>
            <w:r>
              <w:rPr>
                <w:color w:val="000000"/>
                <w:sz w:val="20"/>
              </w:rPr>
              <w:t>ДЮКФП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8" w:name="z1073"/>
            <w:bookmarkEnd w:id="717"/>
            <w:r>
              <w:rPr>
                <w:color w:val="000000"/>
                <w:sz w:val="20"/>
              </w:rPr>
              <w:t>282</w:t>
            </w:r>
            <w:r>
              <w:br/>
            </w:r>
            <w:r>
              <w:rPr>
                <w:color w:val="000000"/>
                <w:sz w:val="20"/>
              </w:rPr>
              <w:t>ДЮКФП</w:t>
            </w:r>
          </w:p>
        </w:tc>
        <w:bookmarkEnd w:id="718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19" w:name="z1074"/>
            <w:r>
              <w:rPr>
                <w:color w:val="000000"/>
                <w:sz w:val="20"/>
              </w:rPr>
              <w:t>204,8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19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0" w:name="z1075"/>
            <w:r>
              <w:rPr>
                <w:color w:val="000000"/>
                <w:sz w:val="20"/>
              </w:rPr>
              <w:t>204,1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20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202,4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210,1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215,0 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1" w:name="z1076"/>
            <w:r>
              <w:rPr>
                <w:color w:val="000000"/>
                <w:sz w:val="20"/>
              </w:rPr>
              <w:t>1 036,3 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721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2" w:name="z1077"/>
            <w:r>
              <w:rPr>
                <w:color w:val="000000"/>
                <w:sz w:val="20"/>
              </w:rPr>
              <w:t xml:space="preserve"> 1 </w:t>
            </w:r>
            <w:r>
              <w:br/>
            </w:r>
            <w:r>
              <w:rPr>
                <w:color w:val="000000"/>
                <w:sz w:val="20"/>
              </w:rPr>
              <w:t>036,3 млн тенге</w:t>
            </w:r>
          </w:p>
        </w:tc>
        <w:bookmarkEnd w:id="722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Мероприятие 4. Создание туристских маршрутов (пеших, конных, велосипедных) на территории государственных национальных природных парков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23" w:name="z1078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культуры и спорта РК Дауешов Н.М.,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 xml:space="preserve">и.о. председателя Комитета индустрии туризма МКС Сакенов А.М., заместитель председателя Комитета лесного хозяйства и животного мира МЭГПР Тургамбаев Д.Г., курирующие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заместители акимов областей, городов Нур-Султана, Алматы и Шымкента</w:t>
            </w:r>
          </w:p>
        </w:tc>
        <w:bookmarkEnd w:id="723"/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4" w:name="z1079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туристских маршрутов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5" w:name="z1080"/>
            <w:bookmarkEnd w:id="724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туристских маршрутов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6" w:name="z1081"/>
            <w:bookmarkEnd w:id="725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туристских маршрутов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7" w:name="z1082"/>
            <w:bookmarkEnd w:id="726"/>
            <w:r>
              <w:rPr>
                <w:color w:val="000000"/>
                <w:sz w:val="20"/>
              </w:rPr>
              <w:t>70</w:t>
            </w:r>
            <w:r>
              <w:br/>
            </w:r>
            <w:r>
              <w:rPr>
                <w:color w:val="000000"/>
                <w:sz w:val="20"/>
              </w:rPr>
              <w:t>туристских маршрутов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8" w:name="z1083"/>
            <w:bookmarkEnd w:id="727"/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туристских маршрутов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29" w:name="z1084"/>
            <w:bookmarkEnd w:id="728"/>
            <w:r>
              <w:rPr>
                <w:color w:val="000000"/>
                <w:sz w:val="20"/>
              </w:rPr>
              <w:t>90</w:t>
            </w:r>
            <w:r>
              <w:br/>
            </w:r>
            <w:r>
              <w:rPr>
                <w:color w:val="000000"/>
                <w:sz w:val="20"/>
              </w:rPr>
              <w:t>туристских маршрутов</w:t>
            </w:r>
          </w:p>
        </w:tc>
        <w:bookmarkEnd w:id="729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Показатель 2. Обеспеченность населения спортивной инфраструктурой на 1 000 человек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акимы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0" w:name="z1085"/>
            <w:r>
              <w:rPr>
                <w:color w:val="000000"/>
                <w:sz w:val="20"/>
              </w:rPr>
              <w:t>46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1" w:name="z1086"/>
            <w:bookmarkEnd w:id="730"/>
            <w:r>
              <w:rPr>
                <w:color w:val="000000"/>
                <w:sz w:val="20"/>
              </w:rPr>
              <w:t>49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2" w:name="z1087"/>
            <w:bookmarkEnd w:id="731"/>
            <w:r>
              <w:rPr>
                <w:color w:val="000000"/>
                <w:sz w:val="20"/>
              </w:rPr>
              <w:t>1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3" w:name="z1088"/>
            <w:bookmarkEnd w:id="732"/>
            <w:r>
              <w:rPr>
                <w:color w:val="000000"/>
                <w:sz w:val="20"/>
              </w:rPr>
              <w:t>50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4" w:name="z1089"/>
            <w:bookmarkEnd w:id="733"/>
            <w:r>
              <w:rPr>
                <w:color w:val="000000"/>
                <w:sz w:val="20"/>
              </w:rPr>
              <w:t>51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5" w:name="z1090"/>
            <w:bookmarkEnd w:id="734"/>
            <w:r>
              <w:rPr>
                <w:color w:val="000000"/>
                <w:sz w:val="20"/>
              </w:rPr>
              <w:t>52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6" w:name="z1091"/>
            <w:bookmarkEnd w:id="735"/>
            <w:r>
              <w:rPr>
                <w:color w:val="000000"/>
                <w:sz w:val="20"/>
              </w:rPr>
              <w:t>53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736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37" w:name="z1092"/>
            <w:r w:rsidRPr="0080003D">
              <w:rPr>
                <w:color w:val="000000"/>
                <w:sz w:val="20"/>
                <w:lang w:val="ru-RU"/>
              </w:rPr>
              <w:t>Мероприятие 1. Увеличение количества спортивных сооружений, в том числе: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стадионов;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физкультурно-оздоровительных комплексов (ФОК);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плавательных бассейнов (ПБ);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других спортивных сооружений, а также создание инфраструктуры в шаговой доступности для физической активности - безопасные беговые и велосипедные дорожки, спортивные зоны</w:t>
            </w:r>
          </w:p>
        </w:tc>
        <w:bookmarkEnd w:id="737"/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8" w:name="z1096"/>
            <w:r>
              <w:rPr>
                <w:color w:val="000000"/>
                <w:sz w:val="20"/>
              </w:rPr>
              <w:t>41 352</w:t>
            </w:r>
            <w:r>
              <w:br/>
            </w:r>
            <w:r>
              <w:rPr>
                <w:color w:val="000000"/>
                <w:sz w:val="20"/>
              </w:rPr>
              <w:t>спортивных сооружений, всего</w:t>
            </w:r>
          </w:p>
        </w:tc>
        <w:bookmarkEnd w:id="738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39" w:name="z1097"/>
            <w:r>
              <w:rPr>
                <w:color w:val="000000"/>
                <w:sz w:val="20"/>
              </w:rPr>
              <w:t>42 552</w:t>
            </w:r>
            <w:r>
              <w:br/>
            </w:r>
            <w:r>
              <w:rPr>
                <w:color w:val="000000"/>
                <w:sz w:val="20"/>
              </w:rPr>
              <w:t>спортивных сооружений, всего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0" w:name="z1098"/>
            <w:bookmarkEnd w:id="739"/>
            <w:r>
              <w:rPr>
                <w:color w:val="000000"/>
                <w:sz w:val="20"/>
              </w:rPr>
              <w:t>43 748</w:t>
            </w:r>
            <w:r>
              <w:br/>
            </w:r>
            <w:r>
              <w:rPr>
                <w:color w:val="000000"/>
                <w:sz w:val="20"/>
              </w:rPr>
              <w:t>спортивных сооружений, всего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1" w:name="z1099"/>
            <w:bookmarkEnd w:id="740"/>
            <w:r>
              <w:rPr>
                <w:color w:val="000000"/>
                <w:sz w:val="20"/>
              </w:rPr>
              <w:t>44 958</w:t>
            </w:r>
            <w:r>
              <w:br/>
            </w:r>
            <w:r>
              <w:rPr>
                <w:color w:val="000000"/>
                <w:sz w:val="20"/>
              </w:rPr>
              <w:t>спортивных сооружений, всего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2" w:name="z1100"/>
            <w:bookmarkEnd w:id="741"/>
            <w:r>
              <w:rPr>
                <w:color w:val="000000"/>
                <w:sz w:val="20"/>
              </w:rPr>
              <w:t>46 150</w:t>
            </w:r>
            <w:r>
              <w:br/>
            </w:r>
            <w:r>
              <w:rPr>
                <w:color w:val="000000"/>
                <w:sz w:val="20"/>
              </w:rPr>
              <w:t>спортивных сооружений, всего</w:t>
            </w:r>
          </w:p>
        </w:tc>
        <w:bookmarkEnd w:id="742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3" w:name="z1101"/>
            <w:r>
              <w:rPr>
                <w:color w:val="000000"/>
                <w:sz w:val="20"/>
              </w:rPr>
              <w:t>280</w:t>
            </w:r>
            <w:r>
              <w:br/>
            </w:r>
            <w:r>
              <w:rPr>
                <w:color w:val="000000"/>
                <w:sz w:val="20"/>
              </w:rPr>
              <w:t>стадионов</w:t>
            </w:r>
          </w:p>
        </w:tc>
        <w:bookmarkEnd w:id="743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4" w:name="z1102"/>
            <w:r>
              <w:rPr>
                <w:color w:val="000000"/>
                <w:sz w:val="20"/>
              </w:rPr>
              <w:t>285</w:t>
            </w:r>
            <w:r>
              <w:br/>
            </w:r>
            <w:r>
              <w:rPr>
                <w:color w:val="000000"/>
                <w:sz w:val="20"/>
              </w:rPr>
              <w:t>стадионов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5" w:name="z1103"/>
            <w:bookmarkEnd w:id="744"/>
            <w:r>
              <w:rPr>
                <w:color w:val="000000"/>
                <w:sz w:val="20"/>
              </w:rPr>
              <w:t>286</w:t>
            </w:r>
            <w:r>
              <w:br/>
            </w:r>
            <w:r>
              <w:rPr>
                <w:color w:val="000000"/>
                <w:sz w:val="20"/>
              </w:rPr>
              <w:t>стадионов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6" w:name="z1104"/>
            <w:bookmarkEnd w:id="745"/>
            <w:r>
              <w:rPr>
                <w:color w:val="000000"/>
                <w:sz w:val="20"/>
              </w:rPr>
              <w:t>288</w:t>
            </w:r>
            <w:r>
              <w:br/>
            </w:r>
            <w:r>
              <w:rPr>
                <w:color w:val="000000"/>
                <w:sz w:val="20"/>
              </w:rPr>
              <w:t>стадионов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7" w:name="z1105"/>
            <w:bookmarkEnd w:id="746"/>
            <w:r>
              <w:rPr>
                <w:color w:val="000000"/>
                <w:sz w:val="20"/>
              </w:rPr>
              <w:t>290</w:t>
            </w:r>
            <w:r>
              <w:br/>
            </w:r>
            <w:r>
              <w:rPr>
                <w:color w:val="000000"/>
                <w:sz w:val="20"/>
              </w:rPr>
              <w:t>стадионов</w:t>
            </w:r>
          </w:p>
        </w:tc>
        <w:bookmarkEnd w:id="747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8" w:name="z1106"/>
            <w:r>
              <w:rPr>
                <w:color w:val="000000"/>
                <w:sz w:val="20"/>
              </w:rPr>
              <w:t>524</w:t>
            </w:r>
            <w:r>
              <w:br/>
            </w:r>
            <w:r>
              <w:rPr>
                <w:color w:val="000000"/>
                <w:sz w:val="20"/>
              </w:rPr>
              <w:t>ФОК</w:t>
            </w:r>
          </w:p>
        </w:tc>
        <w:bookmarkEnd w:id="748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49" w:name="z1107"/>
            <w:r>
              <w:rPr>
                <w:color w:val="000000"/>
                <w:sz w:val="20"/>
              </w:rPr>
              <w:t>602</w:t>
            </w:r>
            <w:r>
              <w:br/>
            </w:r>
            <w:r>
              <w:rPr>
                <w:color w:val="000000"/>
                <w:sz w:val="20"/>
              </w:rPr>
              <w:t>ФОК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0" w:name="z1108"/>
            <w:bookmarkEnd w:id="749"/>
            <w:r>
              <w:rPr>
                <w:color w:val="000000"/>
                <w:sz w:val="20"/>
              </w:rPr>
              <w:t>642</w:t>
            </w:r>
            <w:r>
              <w:br/>
            </w:r>
            <w:r>
              <w:rPr>
                <w:color w:val="000000"/>
                <w:sz w:val="20"/>
              </w:rPr>
              <w:t>ФОК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1" w:name="z1109"/>
            <w:bookmarkEnd w:id="750"/>
            <w:r>
              <w:rPr>
                <w:color w:val="000000"/>
                <w:sz w:val="20"/>
              </w:rPr>
              <w:t>670</w:t>
            </w:r>
            <w:r>
              <w:br/>
            </w:r>
            <w:r>
              <w:rPr>
                <w:color w:val="000000"/>
                <w:sz w:val="20"/>
              </w:rPr>
              <w:t>ФОК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2" w:name="z1110"/>
            <w:bookmarkEnd w:id="751"/>
            <w:r>
              <w:rPr>
                <w:color w:val="000000"/>
                <w:sz w:val="20"/>
              </w:rPr>
              <w:t>702</w:t>
            </w:r>
            <w:r>
              <w:br/>
            </w:r>
            <w:r>
              <w:rPr>
                <w:color w:val="000000"/>
                <w:sz w:val="20"/>
              </w:rPr>
              <w:t>ФОК</w:t>
            </w:r>
          </w:p>
        </w:tc>
        <w:bookmarkEnd w:id="752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3" w:name="z1111"/>
            <w:r>
              <w:rPr>
                <w:color w:val="000000"/>
                <w:sz w:val="20"/>
              </w:rPr>
              <w:t>360</w:t>
            </w:r>
            <w:r>
              <w:br/>
            </w:r>
            <w:r>
              <w:rPr>
                <w:color w:val="000000"/>
                <w:sz w:val="20"/>
              </w:rPr>
              <w:t>ПБ</w:t>
            </w:r>
          </w:p>
        </w:tc>
        <w:bookmarkEnd w:id="753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4" w:name="z1112"/>
            <w:r>
              <w:rPr>
                <w:color w:val="000000"/>
                <w:sz w:val="20"/>
              </w:rPr>
              <w:t>366</w:t>
            </w:r>
            <w:r>
              <w:br/>
            </w:r>
            <w:r>
              <w:rPr>
                <w:color w:val="000000"/>
                <w:sz w:val="20"/>
              </w:rPr>
              <w:t>ПБ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5" w:name="z1113"/>
            <w:bookmarkEnd w:id="754"/>
            <w:r>
              <w:rPr>
                <w:color w:val="000000"/>
                <w:sz w:val="20"/>
              </w:rPr>
              <w:t>371</w:t>
            </w:r>
            <w:r>
              <w:br/>
            </w:r>
            <w:r>
              <w:rPr>
                <w:color w:val="000000"/>
                <w:sz w:val="20"/>
              </w:rPr>
              <w:t>ПБ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6" w:name="z1114"/>
            <w:bookmarkEnd w:id="755"/>
            <w:r>
              <w:rPr>
                <w:color w:val="000000"/>
                <w:sz w:val="20"/>
              </w:rPr>
              <w:t>376</w:t>
            </w:r>
            <w:r>
              <w:br/>
            </w:r>
            <w:r>
              <w:rPr>
                <w:color w:val="000000"/>
                <w:sz w:val="20"/>
              </w:rPr>
              <w:t>ПБ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7" w:name="z1115"/>
            <w:bookmarkEnd w:id="756"/>
            <w:r>
              <w:rPr>
                <w:color w:val="000000"/>
                <w:sz w:val="20"/>
              </w:rPr>
              <w:t>382</w:t>
            </w:r>
            <w:r>
              <w:br/>
            </w:r>
            <w:r>
              <w:rPr>
                <w:color w:val="000000"/>
                <w:sz w:val="20"/>
              </w:rPr>
              <w:t>ПБ</w:t>
            </w:r>
          </w:p>
        </w:tc>
        <w:bookmarkEnd w:id="757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8" w:name="z1116"/>
            <w:r>
              <w:rPr>
                <w:color w:val="000000"/>
                <w:sz w:val="20"/>
              </w:rPr>
              <w:t>1 000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58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59" w:name="z1117"/>
            <w:r>
              <w:rPr>
                <w:color w:val="000000"/>
                <w:sz w:val="20"/>
              </w:rPr>
              <w:t>8 209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59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0" w:name="z1118"/>
            <w:r>
              <w:rPr>
                <w:color w:val="000000"/>
                <w:sz w:val="20"/>
              </w:rPr>
              <w:t xml:space="preserve"> 9 209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1" w:name="z1120"/>
            <w:bookmarkEnd w:id="760"/>
            <w:r>
              <w:rPr>
                <w:color w:val="000000"/>
                <w:sz w:val="20"/>
              </w:rPr>
              <w:t xml:space="preserve"> 9 209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61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2" w:name="z1121"/>
            <w:r>
              <w:rPr>
                <w:color w:val="000000"/>
                <w:sz w:val="20"/>
              </w:rPr>
              <w:t>19</w:t>
            </w:r>
            <w:r>
              <w:br/>
            </w:r>
            <w:r>
              <w:rPr>
                <w:color w:val="000000"/>
                <w:sz w:val="20"/>
              </w:rPr>
              <w:t>532,1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62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3" w:name="z1123"/>
            <w:r>
              <w:rPr>
                <w:color w:val="000000"/>
                <w:sz w:val="20"/>
              </w:rPr>
              <w:t>30</w:t>
            </w:r>
            <w:r>
              <w:br/>
            </w:r>
            <w:r>
              <w:rPr>
                <w:color w:val="000000"/>
                <w:sz w:val="20"/>
              </w:rPr>
              <w:t>716,7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4" w:name="z1125"/>
            <w:bookmarkEnd w:id="763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532,1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5" w:name="z1127"/>
            <w:bookmarkEnd w:id="764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532,1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6" w:name="z1129"/>
            <w:bookmarkEnd w:id="765"/>
            <w:r>
              <w:rPr>
                <w:color w:val="000000"/>
                <w:sz w:val="20"/>
              </w:rPr>
              <w:t>18</w:t>
            </w:r>
            <w:r>
              <w:br/>
            </w:r>
            <w:r>
              <w:rPr>
                <w:color w:val="000000"/>
                <w:sz w:val="20"/>
              </w:rPr>
              <w:t>532,1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7" w:name="z1131"/>
            <w:bookmarkEnd w:id="766"/>
            <w:r>
              <w:rPr>
                <w:color w:val="000000"/>
                <w:sz w:val="20"/>
              </w:rPr>
              <w:t xml:space="preserve"> 105 </w:t>
            </w:r>
            <w:r>
              <w:br/>
            </w:r>
            <w:r>
              <w:rPr>
                <w:color w:val="000000"/>
                <w:sz w:val="20"/>
              </w:rPr>
              <w:t>845,2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767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8" w:name="z1134"/>
            <w:r>
              <w:rPr>
                <w:color w:val="000000"/>
                <w:sz w:val="20"/>
              </w:rPr>
              <w:t xml:space="preserve"> 105 </w:t>
            </w:r>
            <w:r>
              <w:br/>
            </w:r>
            <w:r>
              <w:rPr>
                <w:color w:val="000000"/>
                <w:sz w:val="20"/>
              </w:rPr>
              <w:t>845,2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68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Показатель 3. Доля населения с особыми потребностями, систематически занимающегося физической культурой и спортом, из числа лиц с ограниченными возможностями, не имеющих </w:t>
            </w:r>
            <w:r w:rsidRPr="0080003D">
              <w:rPr>
                <w:color w:val="000000"/>
                <w:sz w:val="20"/>
                <w:lang w:val="ru-RU"/>
              </w:rPr>
              <w:lastRenderedPageBreak/>
              <w:t>противопоказаний к занятиям физической культурой и спортом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акимы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69" w:name="z1136"/>
            <w:r>
              <w:rPr>
                <w:color w:val="000000"/>
                <w:sz w:val="20"/>
              </w:rPr>
              <w:t>11,8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0" w:name="z1137"/>
            <w:bookmarkEnd w:id="769"/>
            <w:r>
              <w:rPr>
                <w:color w:val="000000"/>
                <w:sz w:val="20"/>
              </w:rPr>
              <w:t>12,7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1" w:name="z1138"/>
            <w:bookmarkEnd w:id="770"/>
            <w:r>
              <w:rPr>
                <w:color w:val="000000"/>
                <w:sz w:val="20"/>
              </w:rPr>
              <w:t>0,2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2" w:name="z1139"/>
            <w:bookmarkEnd w:id="771"/>
            <w:r>
              <w:rPr>
                <w:color w:val="000000"/>
                <w:sz w:val="20"/>
              </w:rPr>
              <w:t>12,9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3" w:name="z1140"/>
            <w:bookmarkEnd w:id="772"/>
            <w:r>
              <w:rPr>
                <w:color w:val="000000"/>
                <w:sz w:val="20"/>
              </w:rPr>
              <w:t>13,2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4" w:name="z1141"/>
            <w:bookmarkEnd w:id="773"/>
            <w:r>
              <w:rPr>
                <w:color w:val="000000"/>
                <w:sz w:val="20"/>
              </w:rPr>
              <w:t>13,7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5" w:name="z1142"/>
            <w:bookmarkEnd w:id="774"/>
            <w:r>
              <w:rPr>
                <w:color w:val="000000"/>
                <w:sz w:val="20"/>
              </w:rPr>
              <w:t>14,0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775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lastRenderedPageBreak/>
              <w:t>Мероприятия 1. Создание в спортивных комплексах условий для занятия спортом для взрослых и детей с особыми потребностями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6" w:name="z1143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7" w:name="z1144"/>
            <w:bookmarkEnd w:id="776"/>
            <w:r>
              <w:rPr>
                <w:color w:val="000000"/>
                <w:sz w:val="20"/>
              </w:rPr>
              <w:t>20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8" w:name="z1145"/>
            <w:bookmarkEnd w:id="777"/>
            <w:r>
              <w:rPr>
                <w:color w:val="000000"/>
                <w:sz w:val="20"/>
              </w:rPr>
              <w:t>40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79" w:name="z1146"/>
            <w:bookmarkEnd w:id="778"/>
            <w:r>
              <w:rPr>
                <w:color w:val="000000"/>
                <w:sz w:val="20"/>
              </w:rPr>
              <w:t>60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0" w:name="z1147"/>
            <w:bookmarkEnd w:id="779"/>
            <w:r>
              <w:rPr>
                <w:color w:val="000000"/>
                <w:sz w:val="20"/>
              </w:rPr>
              <w:t>80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1" w:name="z1148"/>
            <w:bookmarkEnd w:id="780"/>
            <w:r>
              <w:rPr>
                <w:color w:val="000000"/>
                <w:sz w:val="20"/>
              </w:rPr>
              <w:t>100</w:t>
            </w:r>
            <w:r>
              <w:br/>
            </w:r>
            <w:r>
              <w:rPr>
                <w:color w:val="000000"/>
                <w:sz w:val="20"/>
              </w:rPr>
              <w:t>%</w:t>
            </w:r>
          </w:p>
        </w:tc>
        <w:bookmarkEnd w:id="781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 требуется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Мероприятия 2. Проведение республиканских соревнований по видам спорта среди лиц с ограниченными возможностями, не имеющих противопоказаний к занятиям физической культурой и спортом</w:t>
            </w:r>
          </w:p>
        </w:tc>
        <w:tc>
          <w:tcPr>
            <w:tcW w:w="0" w:type="auto"/>
            <w:gridSpan w:val="6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782" w:name="z1149"/>
            <w:r w:rsidRPr="0080003D">
              <w:rPr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вице-министр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культуры и спорта РК Дауешов Н.М.,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председатель Комитета по делам спорта и физической культуры МКС Сапиев С.Ж.,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курирующие заместители акимов областей, городов Нур-Султана, Алматы и Шымкента</w:t>
            </w:r>
          </w:p>
        </w:tc>
        <w:bookmarkEnd w:id="782"/>
        <w:tc>
          <w:tcPr>
            <w:tcW w:w="0" w:type="auto"/>
            <w:gridSpan w:val="9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3" w:name="z1151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соревнований</w:t>
            </w:r>
          </w:p>
        </w:tc>
        <w:bookmarkEnd w:id="783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4" w:name="z1152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соревнований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5" w:name="z1153"/>
            <w:bookmarkEnd w:id="784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соревнований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6" w:name="z1154"/>
            <w:bookmarkEnd w:id="785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соревнований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7" w:name="z1155"/>
            <w:bookmarkEnd w:id="786"/>
            <w:r>
              <w:rPr>
                <w:color w:val="000000"/>
                <w:sz w:val="20"/>
              </w:rPr>
              <w:t>14</w:t>
            </w:r>
            <w:r>
              <w:br/>
            </w:r>
            <w:r>
              <w:rPr>
                <w:color w:val="000000"/>
                <w:sz w:val="20"/>
              </w:rPr>
              <w:t>соревнований</w:t>
            </w:r>
          </w:p>
        </w:tc>
        <w:bookmarkEnd w:id="787"/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6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9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02D5" w:rsidRDefault="00E202D5"/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8" w:name="z1156"/>
            <w:r>
              <w:rPr>
                <w:color w:val="000000"/>
                <w:sz w:val="20"/>
              </w:rPr>
              <w:t xml:space="preserve"> 69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88"/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89" w:name="z1157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 xml:space="preserve"> млн тенге 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0" w:name="z1158"/>
            <w:bookmarkEnd w:id="789"/>
            <w:r>
              <w:rPr>
                <w:color w:val="000000"/>
                <w:sz w:val="20"/>
              </w:rPr>
              <w:t>22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1" w:name="z1159"/>
            <w:bookmarkEnd w:id="790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2" w:name="z1160"/>
            <w:bookmarkEnd w:id="791"/>
            <w:r>
              <w:rPr>
                <w:color w:val="000000"/>
                <w:sz w:val="20"/>
              </w:rPr>
              <w:t>23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3" w:name="z1161"/>
            <w:bookmarkEnd w:id="792"/>
            <w:r>
              <w:rPr>
                <w:color w:val="000000"/>
                <w:sz w:val="20"/>
              </w:rPr>
              <w:t>159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4" w:name="z1163"/>
            <w:bookmarkEnd w:id="793"/>
            <w:r>
              <w:rPr>
                <w:color w:val="000000"/>
                <w:sz w:val="20"/>
              </w:rPr>
              <w:t>159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94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 в том числе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345 655,0 млн тенге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575 050,6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745 487,1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5" w:name="z1164"/>
            <w:r>
              <w:rPr>
                <w:color w:val="000000"/>
                <w:sz w:val="20"/>
              </w:rPr>
              <w:t xml:space="preserve"> 817 </w:t>
            </w:r>
            <w:r>
              <w:br/>
            </w:r>
            <w:r>
              <w:rPr>
                <w:color w:val="000000"/>
                <w:sz w:val="20"/>
              </w:rPr>
              <w:t>499,3 млн тенге</w:t>
            </w:r>
          </w:p>
        </w:tc>
        <w:bookmarkEnd w:id="795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1 152 814,7 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6" w:name="z1165"/>
            <w:r>
              <w:rPr>
                <w:color w:val="000000"/>
                <w:sz w:val="20"/>
              </w:rPr>
              <w:t xml:space="preserve"> 3 636 </w:t>
            </w:r>
            <w:r>
              <w:br/>
            </w:r>
            <w:r>
              <w:rPr>
                <w:color w:val="000000"/>
                <w:sz w:val="20"/>
              </w:rPr>
              <w:t xml:space="preserve">506,6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7" w:name="z1168"/>
            <w:bookmarkEnd w:id="796"/>
            <w:r>
              <w:rPr>
                <w:color w:val="000000"/>
                <w:sz w:val="20"/>
              </w:rPr>
              <w:t xml:space="preserve"> 2 460 498 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797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209 274,6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8" w:name="z1169"/>
            <w:r>
              <w:rPr>
                <w:color w:val="000000"/>
                <w:sz w:val="20"/>
              </w:rPr>
              <w:t xml:space="preserve"> 966 733,8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798"/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185 508 млн тенге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799" w:name="z1170"/>
            <w:r>
              <w:rPr>
                <w:color w:val="000000"/>
                <w:sz w:val="20"/>
              </w:rPr>
              <w:t xml:space="preserve"> 332 </w:t>
            </w:r>
            <w:r>
              <w:br/>
            </w:r>
            <w:r>
              <w:rPr>
                <w:color w:val="000000"/>
                <w:sz w:val="20"/>
              </w:rPr>
              <w:t>338</w:t>
            </w:r>
            <w:r>
              <w:br/>
            </w:r>
            <w:r>
              <w:rPr>
                <w:color w:val="000000"/>
                <w:sz w:val="20"/>
              </w:rPr>
              <w:t>млн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799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469 087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800" w:name="z1173"/>
            <w:r>
              <w:rPr>
                <w:color w:val="000000"/>
                <w:sz w:val="20"/>
              </w:rPr>
              <w:t xml:space="preserve"> 572 </w:t>
            </w:r>
            <w:r>
              <w:br/>
            </w:r>
            <w:r>
              <w:rPr>
                <w:color w:val="000000"/>
                <w:sz w:val="20"/>
              </w:rPr>
              <w:t>862</w:t>
            </w:r>
            <w:r>
              <w:br/>
            </w:r>
            <w:r>
              <w:rPr>
                <w:color w:val="000000"/>
                <w:sz w:val="20"/>
              </w:rPr>
              <w:t>млн тенге</w:t>
            </w:r>
          </w:p>
        </w:tc>
        <w:bookmarkEnd w:id="800"/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900 703 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801" w:name="z1175"/>
            <w:r>
              <w:rPr>
                <w:color w:val="000000"/>
                <w:sz w:val="20"/>
              </w:rPr>
              <w:t xml:space="preserve"> 2 460 498 </w:t>
            </w:r>
            <w:r>
              <w:br/>
            </w:r>
            <w:r>
              <w:rPr>
                <w:color w:val="000000"/>
                <w:sz w:val="20"/>
              </w:rPr>
              <w:t xml:space="preserve">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801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60 561,7 млн тенге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80 920,8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19 526,9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22 228,5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26 036,7 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802" w:name="z1177"/>
            <w:r>
              <w:rPr>
                <w:color w:val="000000"/>
                <w:sz w:val="20"/>
              </w:rPr>
              <w:t xml:space="preserve"> 209 274,6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802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0" w:type="auto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Внебюджетные средства</w:t>
            </w:r>
          </w:p>
        </w:tc>
        <w:tc>
          <w:tcPr>
            <w:tcW w:w="0" w:type="auto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9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2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99 585,4 млн тенге</w:t>
            </w:r>
          </w:p>
        </w:tc>
        <w:tc>
          <w:tcPr>
            <w:tcW w:w="0" w:type="auto"/>
            <w:gridSpan w:val="1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161 791,8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256 873,0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222 409,1 млн тенге</w:t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226 074,5 млн тенге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bookmarkStart w:id="803" w:name="z1178"/>
            <w:r>
              <w:rPr>
                <w:color w:val="000000"/>
                <w:sz w:val="20"/>
              </w:rPr>
              <w:t xml:space="preserve"> 966 733,8 млн </w:t>
            </w:r>
            <w:r>
              <w:br/>
            </w:r>
            <w:r>
              <w:rPr>
                <w:color w:val="000000"/>
                <w:sz w:val="20"/>
              </w:rPr>
              <w:t>тенге</w:t>
            </w:r>
          </w:p>
        </w:tc>
        <w:bookmarkEnd w:id="803"/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  <w:tc>
          <w:tcPr>
            <w:tcW w:w="0" w:type="auto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0"/>
              <w:jc w:val="both"/>
            </w:pPr>
            <w:r>
              <w:br/>
            </w:r>
          </w:p>
        </w:tc>
      </w:tr>
    </w:tbl>
    <w:p w:rsidR="00E202D5" w:rsidRDefault="00CF25CB">
      <w:pPr>
        <w:spacing w:after="0"/>
      </w:pPr>
      <w:r>
        <w:br/>
      </w:r>
    </w:p>
    <w:p w:rsidR="00E202D5" w:rsidRDefault="00CF25CB">
      <w:pPr>
        <w:spacing w:after="0"/>
        <w:jc w:val="both"/>
      </w:pPr>
      <w:bookmarkStart w:id="804" w:name="z1179"/>
      <w:r>
        <w:rPr>
          <w:color w:val="000000"/>
          <w:sz w:val="28"/>
        </w:rPr>
        <w:t xml:space="preserve">       </w:t>
      </w:r>
      <w:r>
        <w:rPr>
          <w:b/>
          <w:color w:val="000000"/>
          <w:sz w:val="28"/>
        </w:rPr>
        <w:t>Расшифровка</w:t>
      </w:r>
      <w:r>
        <w:rPr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аббревиатур: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917"/>
        <w:gridCol w:w="1603"/>
        <w:gridCol w:w="7257"/>
      </w:tblGrid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04"/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ДОЗМР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Департамент охраны здоровья матери и ребенка Министерства здравоохранения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МИОР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информации и общественного развития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МСХ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сельского хозяйства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бюджетная программа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МОН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образования и науки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БД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Бюджетный департамент Министерства здравоохранения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ВБС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внебюджетные средства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ДНЧР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Департамент науки и человеческих ресурсов Министерства здравоохранения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Департамент лекарственной политики Министерства здравоохранения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ИСЛО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информационная система "Лекарственное обеспечение"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лекарственные средства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НЦЭЛС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bookmarkStart w:id="805" w:name="z1180"/>
            <w:r w:rsidRPr="0080003D">
              <w:rPr>
                <w:color w:val="000000"/>
                <w:sz w:val="20"/>
                <w:lang w:val="ru-RU"/>
              </w:rPr>
              <w:t xml:space="preserve"> РГП на ПХВ "Национальный центр экспертизы лекарственных средств и медицинских изделий" </w:t>
            </w:r>
            <w:r w:rsidRPr="0080003D">
              <w:rPr>
                <w:lang w:val="ru-RU"/>
              </w:rPr>
              <w:br/>
            </w:r>
            <w:r w:rsidRPr="0080003D">
              <w:rPr>
                <w:color w:val="000000"/>
                <w:sz w:val="20"/>
                <w:lang w:val="ru-RU"/>
              </w:rPr>
              <w:t>Министерства здравоохранения Республики Казахстан</w:t>
            </w:r>
          </w:p>
        </w:tc>
        <w:bookmarkEnd w:id="805"/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МЗ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Министерство здравоохранения Республики Казахстан 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ВОЗ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Всемирная организация здравоохранения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МТСЗН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труда и социальной защиты населения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местные исполнительные органы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МБ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местный бюджет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МИИР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индустрии и инфраструктурного развития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Департамент инвестиционной политики Министерства здравоохранения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КИЗ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компенсация инвестиционных затрат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МФ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финансов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РК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Республика Казахстан 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обязательное социальное медицинское страхование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ДКОСМС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Департамент координации ОСМС Министерства здравоохранения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 xml:space="preserve">Департамент </w:t>
            </w:r>
            <w:proofErr w:type="gramStart"/>
            <w:r w:rsidRPr="0080003D">
              <w:rPr>
                <w:color w:val="000000"/>
                <w:sz w:val="20"/>
                <w:lang w:val="ru-RU"/>
              </w:rPr>
              <w:t>организации медицинской помощи Министерства здравоохранения Республики</w:t>
            </w:r>
            <w:proofErr w:type="gramEnd"/>
            <w:r w:rsidRPr="0080003D">
              <w:rPr>
                <w:color w:val="000000"/>
                <w:sz w:val="20"/>
                <w:lang w:val="ru-RU"/>
              </w:rPr>
              <w:t xml:space="preserve">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ПМСП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первичная медико-санитарная помощь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МКС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культуры и спорта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КМФК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Комитет медицинского и фармацевтического контроля Министерства здравоохранения Республики Казахстан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НПА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нормативно-правовой акт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ПАВ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психоактивные вещества</w:t>
            </w:r>
          </w:p>
        </w:tc>
      </w:tr>
      <w:tr w:rsidR="00E202D5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РБ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республиканский бюджет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МИД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иностранных дел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МТИ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торговли и интеграции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КСЭК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Комитет санитарно-эпидемиологического контроля Министерства здравоохранения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МЧС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по чрезвычайным ситуациям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ГОБМП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гарантированный объем бесплатной медицинской помощи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МВД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внутренних дел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МНЭ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национальной экономики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МЦРИАП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цифрового развития, инноваций и аэрокосмической промышленности Республики Казахстан</w:t>
            </w:r>
          </w:p>
        </w:tc>
      </w:tr>
      <w:tr w:rsidR="00E202D5" w:rsidRPr="00A34467">
        <w:trPr>
          <w:trHeight w:val="30"/>
          <w:tblCellSpacing w:w="0" w:type="auto"/>
        </w:trPr>
        <w:tc>
          <w:tcPr>
            <w:tcW w:w="8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МЭГПР</w:t>
            </w:r>
          </w:p>
        </w:tc>
        <w:tc>
          <w:tcPr>
            <w:tcW w:w="2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Default="00CF25CB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–</w:t>
            </w:r>
          </w:p>
        </w:tc>
        <w:tc>
          <w:tcPr>
            <w:tcW w:w="926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02D5" w:rsidRPr="0080003D" w:rsidRDefault="00CF25CB">
            <w:pPr>
              <w:spacing w:after="20"/>
              <w:ind w:left="20"/>
              <w:jc w:val="both"/>
              <w:rPr>
                <w:lang w:val="ru-RU"/>
              </w:rPr>
            </w:pPr>
            <w:r w:rsidRPr="0080003D">
              <w:rPr>
                <w:color w:val="000000"/>
                <w:sz w:val="20"/>
                <w:lang w:val="ru-RU"/>
              </w:rPr>
              <w:t>Министерство экологии, геологии и природных ресурсов Республики Казахстан</w:t>
            </w:r>
          </w:p>
        </w:tc>
      </w:tr>
    </w:tbl>
    <w:p w:rsidR="00E202D5" w:rsidRPr="0080003D" w:rsidRDefault="00CF25CB">
      <w:pPr>
        <w:spacing w:after="0"/>
        <w:rPr>
          <w:lang w:val="ru-RU"/>
        </w:rPr>
      </w:pPr>
      <w:r w:rsidRPr="0080003D">
        <w:rPr>
          <w:lang w:val="ru-RU"/>
        </w:rPr>
        <w:lastRenderedPageBreak/>
        <w:br/>
      </w:r>
    </w:p>
    <w:p w:rsidR="00E202D5" w:rsidRPr="0080003D" w:rsidRDefault="00CF25CB">
      <w:pPr>
        <w:spacing w:after="0"/>
        <w:rPr>
          <w:lang w:val="ru-RU"/>
        </w:rPr>
      </w:pPr>
      <w:r w:rsidRPr="0080003D">
        <w:rPr>
          <w:lang w:val="ru-RU"/>
        </w:rPr>
        <w:br/>
      </w:r>
      <w:r w:rsidRPr="0080003D">
        <w:rPr>
          <w:lang w:val="ru-RU"/>
        </w:rPr>
        <w:br/>
      </w:r>
    </w:p>
    <w:p w:rsidR="00E202D5" w:rsidRPr="0080003D" w:rsidRDefault="00CF25CB">
      <w:pPr>
        <w:pStyle w:val="disclaimer"/>
        <w:rPr>
          <w:lang w:val="ru-RU"/>
        </w:rPr>
      </w:pPr>
      <w:r w:rsidRPr="0080003D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E202D5" w:rsidRPr="0080003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02D5"/>
    <w:rsid w:val="0080003D"/>
    <w:rsid w:val="00A34467"/>
    <w:rsid w:val="00CF25CB"/>
    <w:rsid w:val="00E2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F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25C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13295</Words>
  <Characters>75782</Characters>
  <Application>Microsoft Office Word</Application>
  <DocSecurity>0</DocSecurity>
  <Lines>631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4</cp:revision>
  <dcterms:created xsi:type="dcterms:W3CDTF">2022-02-14T09:47:00Z</dcterms:created>
  <dcterms:modified xsi:type="dcterms:W3CDTF">2022-02-14T11:27:00Z</dcterms:modified>
</cp:coreProperties>
</file>